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F3C8C" w14:textId="72A1D78D" w:rsidR="00D07859" w:rsidRPr="00A71972" w:rsidRDefault="00901B41" w:rsidP="00463629">
      <w:pPr>
        <w:jc w:val="both"/>
        <w:rPr>
          <w:rFonts w:ascii="Times New Roman" w:hAnsi="Times New Roman" w:cs="Times New Roman"/>
          <w:b/>
          <w:bCs/>
        </w:rPr>
      </w:pPr>
      <w:r w:rsidRPr="00A71972">
        <w:rPr>
          <w:rFonts w:ascii="Times New Roman" w:hAnsi="Times New Roman" w:cs="Times New Roman"/>
          <w:b/>
          <w:bCs/>
        </w:rPr>
        <w:t xml:space="preserve">Zemgalē savairojušies cilvēka veselībai bīstami </w:t>
      </w:r>
      <w:r w:rsidR="000A3454" w:rsidRPr="00A71972">
        <w:rPr>
          <w:rFonts w:ascii="Times New Roman" w:hAnsi="Times New Roman" w:cs="Times New Roman"/>
          <w:b/>
          <w:bCs/>
        </w:rPr>
        <w:t>meža un augļu koku</w:t>
      </w:r>
      <w:r w:rsidRPr="00A71972">
        <w:rPr>
          <w:rFonts w:ascii="Times New Roman" w:hAnsi="Times New Roman" w:cs="Times New Roman"/>
          <w:b/>
          <w:bCs/>
        </w:rPr>
        <w:t xml:space="preserve"> kaitēkļi</w:t>
      </w:r>
    </w:p>
    <w:p w14:paraId="141C8CE7" w14:textId="65EFBAD5" w:rsidR="00AD6AA5" w:rsidRPr="00A71972" w:rsidRDefault="00901B41" w:rsidP="00463629">
      <w:pPr>
        <w:jc w:val="both"/>
        <w:rPr>
          <w:rFonts w:ascii="Times New Roman" w:hAnsi="Times New Roman" w:cs="Times New Roman"/>
        </w:rPr>
      </w:pPr>
      <w:r w:rsidRPr="00A71972">
        <w:rPr>
          <w:rFonts w:ascii="Times New Roman" w:hAnsi="Times New Roman" w:cs="Times New Roman"/>
        </w:rPr>
        <w:t>Šā gada jūnijā Zemgalē, netālu no Tērvetes</w:t>
      </w:r>
      <w:r w:rsidR="00B36C2A">
        <w:rPr>
          <w:rFonts w:ascii="Times New Roman" w:hAnsi="Times New Roman" w:cs="Times New Roman"/>
        </w:rPr>
        <w:t>,</w:t>
      </w:r>
      <w:r w:rsidRPr="00A71972">
        <w:rPr>
          <w:rFonts w:ascii="Times New Roman" w:hAnsi="Times New Roman" w:cs="Times New Roman"/>
        </w:rPr>
        <w:t xml:space="preserve"> </w:t>
      </w:r>
      <w:r w:rsidR="00A8414B" w:rsidRPr="00A71972">
        <w:rPr>
          <w:rFonts w:ascii="Times New Roman" w:hAnsi="Times New Roman" w:cs="Times New Roman"/>
        </w:rPr>
        <w:t xml:space="preserve">pirmo reizi </w:t>
      </w:r>
      <w:r w:rsidRPr="00A71972">
        <w:rPr>
          <w:rFonts w:ascii="Times New Roman" w:hAnsi="Times New Roman" w:cs="Times New Roman"/>
        </w:rPr>
        <w:t xml:space="preserve">novērota </w:t>
      </w:r>
      <w:proofErr w:type="spellStart"/>
      <w:r w:rsidR="00AB5325" w:rsidRPr="00A71972">
        <w:rPr>
          <w:rFonts w:ascii="Times New Roman" w:hAnsi="Times New Roman" w:cs="Times New Roman"/>
        </w:rPr>
        <w:t>zeltvēdera</w:t>
      </w:r>
      <w:proofErr w:type="spellEnd"/>
      <w:r w:rsidRPr="00A71972">
        <w:rPr>
          <w:rFonts w:ascii="Times New Roman" w:hAnsi="Times New Roman" w:cs="Times New Roman"/>
        </w:rPr>
        <w:t xml:space="preserve"> mūķenes </w:t>
      </w:r>
      <w:r w:rsidR="00363A27" w:rsidRPr="00A71972">
        <w:rPr>
          <w:rFonts w:ascii="Times New Roman" w:hAnsi="Times New Roman" w:cs="Times New Roman"/>
        </w:rPr>
        <w:t xml:space="preserve">(1.attēls) </w:t>
      </w:r>
      <w:r w:rsidR="000A3454" w:rsidRPr="00A71972">
        <w:rPr>
          <w:rFonts w:ascii="Times New Roman" w:hAnsi="Times New Roman" w:cs="Times New Roman"/>
        </w:rPr>
        <w:t>(</w:t>
      </w:r>
      <w:proofErr w:type="spellStart"/>
      <w:r w:rsidR="000A3454" w:rsidRPr="00A71972">
        <w:rPr>
          <w:rFonts w:ascii="Times New Roman" w:hAnsi="Times New Roman" w:cs="Times New Roman"/>
          <w:i/>
          <w:iCs/>
        </w:rPr>
        <w:t>Euproctis</w:t>
      </w:r>
      <w:proofErr w:type="spellEnd"/>
      <w:r w:rsidR="000A3454" w:rsidRPr="00A71972">
        <w:rPr>
          <w:rFonts w:ascii="Times New Roman" w:hAnsi="Times New Roman" w:cs="Times New Roman"/>
          <w:i/>
          <w:iCs/>
        </w:rPr>
        <w:t xml:space="preserve"> </w:t>
      </w:r>
      <w:proofErr w:type="spellStart"/>
      <w:r w:rsidR="000A3454" w:rsidRPr="00A71972">
        <w:rPr>
          <w:rFonts w:ascii="Times New Roman" w:hAnsi="Times New Roman" w:cs="Times New Roman"/>
          <w:i/>
          <w:iCs/>
        </w:rPr>
        <w:t>chrysorrhoea</w:t>
      </w:r>
      <w:proofErr w:type="spellEnd"/>
      <w:r w:rsidR="000A3454" w:rsidRPr="00A71972">
        <w:rPr>
          <w:rFonts w:ascii="Times New Roman" w:hAnsi="Times New Roman" w:cs="Times New Roman"/>
        </w:rPr>
        <w:t xml:space="preserve">) </w:t>
      </w:r>
      <w:r w:rsidRPr="00A71972">
        <w:rPr>
          <w:rFonts w:ascii="Times New Roman" w:hAnsi="Times New Roman" w:cs="Times New Roman"/>
        </w:rPr>
        <w:t>savairošanās.</w:t>
      </w:r>
      <w:r w:rsidR="00AD5113" w:rsidRPr="00A71972">
        <w:rPr>
          <w:rFonts w:ascii="Times New Roman" w:hAnsi="Times New Roman" w:cs="Times New Roman"/>
        </w:rPr>
        <w:t xml:space="preserve"> Šīs kukaiņu sugas dabiskais izplatības areāls ietver Eiropu, Āfrikas ziemeļu daļu un </w:t>
      </w:r>
      <w:proofErr w:type="gramStart"/>
      <w:r w:rsidR="00AD5113" w:rsidRPr="00A71972">
        <w:rPr>
          <w:rFonts w:ascii="Times New Roman" w:hAnsi="Times New Roman" w:cs="Times New Roman"/>
        </w:rPr>
        <w:t>tuvos austrumus</w:t>
      </w:r>
      <w:proofErr w:type="gramEnd"/>
      <w:r w:rsidR="00AD5113" w:rsidRPr="00A71972">
        <w:rPr>
          <w:rFonts w:ascii="Times New Roman" w:hAnsi="Times New Roman" w:cs="Times New Roman"/>
        </w:rPr>
        <w:t xml:space="preserve"> (</w:t>
      </w:r>
      <w:r w:rsidR="00363A27" w:rsidRPr="00A71972">
        <w:rPr>
          <w:rFonts w:ascii="Times New Roman" w:hAnsi="Times New Roman" w:cs="Times New Roman"/>
        </w:rPr>
        <w:t>2</w:t>
      </w:r>
      <w:r w:rsidR="00AD5113" w:rsidRPr="00A71972">
        <w:rPr>
          <w:rFonts w:ascii="Times New Roman" w:hAnsi="Times New Roman" w:cs="Times New Roman"/>
        </w:rPr>
        <w:t xml:space="preserve">. attēls). </w:t>
      </w:r>
      <w:proofErr w:type="spellStart"/>
      <w:r w:rsidR="00AD5113" w:rsidRPr="00A71972">
        <w:rPr>
          <w:rFonts w:ascii="Times New Roman" w:hAnsi="Times New Roman" w:cs="Times New Roman"/>
        </w:rPr>
        <w:t>Zeltvēdera</w:t>
      </w:r>
      <w:proofErr w:type="spellEnd"/>
      <w:r w:rsidR="00AD5113" w:rsidRPr="00A71972">
        <w:rPr>
          <w:rFonts w:ascii="Times New Roman" w:hAnsi="Times New Roman" w:cs="Times New Roman"/>
        </w:rPr>
        <w:t xml:space="preserve"> mūķene ir Latvijas faunas sastāvdaļa, taču līdz šim tā nekad nebija savairojusies masveidā.</w:t>
      </w:r>
    </w:p>
    <w:p w14:paraId="228EF856" w14:textId="4FF571FE" w:rsidR="00363A27" w:rsidRPr="00A71972" w:rsidRDefault="00363A27" w:rsidP="00463629">
      <w:pPr>
        <w:jc w:val="both"/>
        <w:rPr>
          <w:rFonts w:ascii="Times New Roman" w:hAnsi="Times New Roman" w:cs="Times New Roman"/>
        </w:rPr>
      </w:pPr>
      <w:bookmarkStart w:id="0" w:name="_GoBack"/>
      <w:r w:rsidRPr="00A71972">
        <w:rPr>
          <w:rFonts w:ascii="Times New Roman" w:hAnsi="Times New Roman" w:cs="Times New Roman"/>
          <w:noProof/>
          <w:lang w:eastAsia="lv-LV"/>
        </w:rPr>
        <w:drawing>
          <wp:inline distT="0" distB="0" distL="0" distR="0" wp14:anchorId="264F03AB" wp14:editId="404C7370">
            <wp:extent cx="4323600" cy="28800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3600" cy="2880000"/>
                    </a:xfrm>
                    <a:prstGeom prst="rect">
                      <a:avLst/>
                    </a:prstGeom>
                    <a:noFill/>
                    <a:ln>
                      <a:noFill/>
                    </a:ln>
                  </pic:spPr>
                </pic:pic>
              </a:graphicData>
            </a:graphic>
          </wp:inline>
        </w:drawing>
      </w:r>
      <w:bookmarkEnd w:id="0"/>
    </w:p>
    <w:p w14:paraId="1623031B" w14:textId="310EBAD0" w:rsidR="00363A27" w:rsidRPr="00A71972" w:rsidRDefault="00363A27" w:rsidP="00463629">
      <w:pPr>
        <w:jc w:val="both"/>
        <w:rPr>
          <w:rFonts w:ascii="Times New Roman" w:hAnsi="Times New Roman" w:cs="Times New Roman"/>
        </w:rPr>
      </w:pPr>
      <w:r w:rsidRPr="00A71972">
        <w:rPr>
          <w:rFonts w:ascii="Times New Roman" w:hAnsi="Times New Roman" w:cs="Times New Roman"/>
          <w:i/>
          <w:iCs/>
        </w:rPr>
        <w:t>1. attēls.</w:t>
      </w:r>
      <w:r w:rsidRPr="00A71972">
        <w:rPr>
          <w:rFonts w:ascii="Times New Roman" w:hAnsi="Times New Roman" w:cs="Times New Roman"/>
        </w:rPr>
        <w:t xml:space="preserve"> </w:t>
      </w:r>
      <w:proofErr w:type="spellStart"/>
      <w:r w:rsidRPr="00A71972">
        <w:rPr>
          <w:rFonts w:ascii="Times New Roman" w:hAnsi="Times New Roman" w:cs="Times New Roman"/>
        </w:rPr>
        <w:t>Zeltvēdera</w:t>
      </w:r>
      <w:proofErr w:type="spellEnd"/>
      <w:r w:rsidRPr="00A71972">
        <w:rPr>
          <w:rFonts w:ascii="Times New Roman" w:hAnsi="Times New Roman" w:cs="Times New Roman"/>
        </w:rPr>
        <w:t xml:space="preserve"> mūķenes kāpuri (foto: Agnis Šmits)</w:t>
      </w:r>
      <w:r w:rsidR="009E2592" w:rsidRPr="00A71972">
        <w:rPr>
          <w:rFonts w:ascii="Times New Roman" w:hAnsi="Times New Roman" w:cs="Times New Roman"/>
        </w:rPr>
        <w:t>.</w:t>
      </w:r>
    </w:p>
    <w:p w14:paraId="208094A7" w14:textId="0C52589F" w:rsidR="00901B41" w:rsidRPr="00A71972" w:rsidRDefault="00AD5113" w:rsidP="00463629">
      <w:pPr>
        <w:jc w:val="both"/>
        <w:rPr>
          <w:rFonts w:ascii="Times New Roman" w:hAnsi="Times New Roman" w:cs="Times New Roman"/>
        </w:rPr>
      </w:pPr>
      <w:r w:rsidRPr="00A71972">
        <w:rPr>
          <w:rFonts w:ascii="Times New Roman" w:hAnsi="Times New Roman" w:cs="Times New Roman"/>
        </w:rPr>
        <w:t>K</w:t>
      </w:r>
      <w:r w:rsidR="00901B41" w:rsidRPr="00A71972">
        <w:rPr>
          <w:rFonts w:ascii="Times New Roman" w:hAnsi="Times New Roman" w:cs="Times New Roman"/>
        </w:rPr>
        <w:t xml:space="preserve">aitēklis ne tikai apgrauž daudzu lapu koku lapas, bet </w:t>
      </w:r>
      <w:r w:rsidR="00AD6AA5" w:rsidRPr="00A71972">
        <w:rPr>
          <w:rFonts w:ascii="Times New Roman" w:hAnsi="Times New Roman" w:cs="Times New Roman"/>
        </w:rPr>
        <w:t>apdraud arī cilvēku veselību</w:t>
      </w:r>
      <w:r w:rsidR="00901B41" w:rsidRPr="00A71972">
        <w:rPr>
          <w:rFonts w:ascii="Times New Roman" w:hAnsi="Times New Roman" w:cs="Times New Roman"/>
        </w:rPr>
        <w:t>.</w:t>
      </w:r>
      <w:r w:rsidR="00B36C2A">
        <w:rPr>
          <w:rFonts w:ascii="Times New Roman" w:hAnsi="Times New Roman" w:cs="Times New Roman"/>
        </w:rPr>
        <w:t xml:space="preserve"> Ta</w:t>
      </w:r>
      <w:r w:rsidR="00901B41" w:rsidRPr="00A71972">
        <w:rPr>
          <w:rFonts w:ascii="Times New Roman" w:hAnsi="Times New Roman" w:cs="Times New Roman"/>
        </w:rPr>
        <w:t>uriņa kāpuru kutikulu sedz kupls apmatojums. Kāpur</w:t>
      </w:r>
      <w:r w:rsidR="00363A27" w:rsidRPr="00A71972">
        <w:rPr>
          <w:rFonts w:ascii="Times New Roman" w:hAnsi="Times New Roman" w:cs="Times New Roman"/>
        </w:rPr>
        <w:t>i</w:t>
      </w:r>
      <w:r w:rsidR="00901B41" w:rsidRPr="00A71972">
        <w:rPr>
          <w:rFonts w:ascii="Times New Roman" w:hAnsi="Times New Roman" w:cs="Times New Roman"/>
        </w:rPr>
        <w:t xml:space="preserve"> </w:t>
      </w:r>
      <w:r w:rsidR="00A8414B" w:rsidRPr="00A71972">
        <w:rPr>
          <w:rFonts w:ascii="Times New Roman" w:hAnsi="Times New Roman" w:cs="Times New Roman"/>
        </w:rPr>
        <w:t xml:space="preserve">matiņus izmanto savai aizsardzībai, tos nometot. Šie matiņi ir ļoti </w:t>
      </w:r>
      <w:r w:rsidR="00437EC1" w:rsidRPr="00A71972">
        <w:rPr>
          <w:rFonts w:ascii="Times New Roman" w:hAnsi="Times New Roman" w:cs="Times New Roman"/>
        </w:rPr>
        <w:t xml:space="preserve">sīki, asi un satur toksīnu, kas </w:t>
      </w:r>
      <w:r w:rsidR="00A8414B" w:rsidRPr="00A71972">
        <w:rPr>
          <w:rFonts w:ascii="Times New Roman" w:hAnsi="Times New Roman" w:cs="Times New Roman"/>
        </w:rPr>
        <w:t>izraisa cilvēkam ādas un arī acu iekaisumu</w:t>
      </w:r>
      <w:r w:rsidR="00363A27" w:rsidRPr="00A71972">
        <w:rPr>
          <w:rFonts w:ascii="Times New Roman" w:hAnsi="Times New Roman" w:cs="Times New Roman"/>
        </w:rPr>
        <w:t xml:space="preserve"> (3. attēls)</w:t>
      </w:r>
      <w:r w:rsidR="00A8414B" w:rsidRPr="00A71972">
        <w:rPr>
          <w:rFonts w:ascii="Times New Roman" w:hAnsi="Times New Roman" w:cs="Times New Roman"/>
        </w:rPr>
        <w:t>, bet cilvēkiem ar noslieci uz astmu var izraisīt nopietnus elpošanas traucējumus.</w:t>
      </w:r>
      <w:r w:rsidR="00437EC1" w:rsidRPr="00A71972">
        <w:rPr>
          <w:rFonts w:ascii="Times New Roman" w:hAnsi="Times New Roman" w:cs="Times New Roman"/>
        </w:rPr>
        <w:t xml:space="preserve"> Šie matiņi var saglabāties vidē pat vairākus gadus. Tie ir ļoti viegli un vējš tos var atkātoti pacelt gaisā. Matiņu radītie izsitumi var parādīties nekavējoties saskaroties ar kāpuru matiņiem vai arī pēc vairākām stundām. Izsitumi var saglabāties no dažām stundām līdz vairākām nedēļām. </w:t>
      </w:r>
      <w:r w:rsidR="005B0FF8">
        <w:rPr>
          <w:rFonts w:ascii="Times New Roman" w:hAnsi="Times New Roman" w:cs="Times New Roman"/>
        </w:rPr>
        <w:t>M</w:t>
      </w:r>
      <w:r w:rsidR="00437EC1" w:rsidRPr="00A71972">
        <w:rPr>
          <w:rFonts w:ascii="Times New Roman" w:hAnsi="Times New Roman" w:cs="Times New Roman"/>
        </w:rPr>
        <w:t>atiņus satur arī kāpuru veidotie satīklojumi</w:t>
      </w:r>
      <w:r w:rsidR="002C68ED" w:rsidRPr="00A71972">
        <w:rPr>
          <w:rFonts w:ascii="Times New Roman" w:hAnsi="Times New Roman" w:cs="Times New Roman"/>
        </w:rPr>
        <w:t>,</w:t>
      </w:r>
      <w:r w:rsidR="00437EC1" w:rsidRPr="00A71972">
        <w:rPr>
          <w:rFonts w:ascii="Times New Roman" w:hAnsi="Times New Roman" w:cs="Times New Roman"/>
        </w:rPr>
        <w:t xml:space="preserve"> kāpuru austie kokoni, ko tie auž pirms iekūņošanās</w:t>
      </w:r>
      <w:r w:rsidR="002C68ED" w:rsidRPr="00A71972">
        <w:rPr>
          <w:rFonts w:ascii="Times New Roman" w:hAnsi="Times New Roman" w:cs="Times New Roman"/>
        </w:rPr>
        <w:t xml:space="preserve"> un nomestie apvalki</w:t>
      </w:r>
      <w:r w:rsidR="008F366F">
        <w:rPr>
          <w:rFonts w:ascii="Times New Roman" w:hAnsi="Times New Roman" w:cs="Times New Roman"/>
        </w:rPr>
        <w:t>,</w:t>
      </w:r>
      <w:r w:rsidR="002C68ED" w:rsidRPr="00A71972">
        <w:rPr>
          <w:rFonts w:ascii="Times New Roman" w:hAnsi="Times New Roman" w:cs="Times New Roman"/>
        </w:rPr>
        <w:t xml:space="preserve"> kāpuriem nomainot ādu.</w:t>
      </w:r>
      <w:r w:rsidR="00463629">
        <w:rPr>
          <w:rFonts w:ascii="Times New Roman" w:hAnsi="Times New Roman" w:cs="Times New Roman"/>
        </w:rPr>
        <w:t xml:space="preserve"> Tauriņu matiņi nav alerģiski.</w:t>
      </w:r>
      <w:r w:rsidR="00437EC1" w:rsidRPr="00A71972">
        <w:rPr>
          <w:rFonts w:ascii="Times New Roman" w:hAnsi="Times New Roman" w:cs="Times New Roman"/>
        </w:rPr>
        <w:t xml:space="preserve"> Parasti medicīniskā palīdzība ietver negatīvo simptomu (niezes) atvieglošanu.</w:t>
      </w:r>
      <w:r w:rsidR="003717C9" w:rsidRPr="00A71972">
        <w:rPr>
          <w:rFonts w:ascii="Times New Roman" w:hAnsi="Times New Roman" w:cs="Times New Roman"/>
        </w:rPr>
        <w:t xml:space="preserve"> Lielākais risks no toksiskajiem matiņiem ir no maija sākuma līdz jūlija beigām.</w:t>
      </w:r>
      <w:r w:rsidR="0016379F" w:rsidRPr="00A71972">
        <w:rPr>
          <w:rFonts w:ascii="Times New Roman" w:hAnsi="Times New Roman" w:cs="Times New Roman"/>
        </w:rPr>
        <w:t xml:space="preserve"> Papildus ar cilvēku veselību saistītajām problēmām, vairākus gadus ilgstošas savairošanās</w:t>
      </w:r>
      <w:r w:rsidR="008F366F">
        <w:rPr>
          <w:rFonts w:ascii="Times New Roman" w:hAnsi="Times New Roman" w:cs="Times New Roman"/>
        </w:rPr>
        <w:t>,</w:t>
      </w:r>
      <w:r w:rsidR="0016379F" w:rsidRPr="00A71972">
        <w:rPr>
          <w:rFonts w:ascii="Times New Roman" w:hAnsi="Times New Roman" w:cs="Times New Roman"/>
        </w:rPr>
        <w:t xml:space="preserve"> var izraisīt </w:t>
      </w:r>
      <w:r w:rsidR="008F366F">
        <w:rPr>
          <w:rFonts w:ascii="Times New Roman" w:hAnsi="Times New Roman" w:cs="Times New Roman"/>
        </w:rPr>
        <w:t xml:space="preserve">arī </w:t>
      </w:r>
      <w:r w:rsidR="0016379F" w:rsidRPr="00A71972">
        <w:rPr>
          <w:rFonts w:ascii="Times New Roman" w:hAnsi="Times New Roman" w:cs="Times New Roman"/>
        </w:rPr>
        <w:t xml:space="preserve">koku nokalšanu. </w:t>
      </w:r>
    </w:p>
    <w:p w14:paraId="6A563E6D" w14:textId="16FFC7FC" w:rsidR="00363A27" w:rsidRPr="00A71972" w:rsidRDefault="00A525E3" w:rsidP="00463629">
      <w:pPr>
        <w:jc w:val="both"/>
        <w:rPr>
          <w:rFonts w:ascii="Times New Roman" w:hAnsi="Times New Roman" w:cs="Times New Roman"/>
        </w:rPr>
      </w:pPr>
      <w:r>
        <w:rPr>
          <w:rFonts w:ascii="Times New Roman" w:hAnsi="Times New Roman" w:cs="Times New Roman"/>
        </w:rPr>
        <w:t>Kāpurus var viegli atpazīt pēc div</w:t>
      </w:r>
      <w:r w:rsidR="007A2D32">
        <w:rPr>
          <w:rFonts w:ascii="Times New Roman" w:hAnsi="Times New Roman" w:cs="Times New Roman"/>
        </w:rPr>
        <w:t>ām</w:t>
      </w:r>
      <w:r>
        <w:rPr>
          <w:rFonts w:ascii="Times New Roman" w:hAnsi="Times New Roman" w:cs="Times New Roman"/>
        </w:rPr>
        <w:t xml:space="preserve"> oranž</w:t>
      </w:r>
      <w:r w:rsidR="007A2D32">
        <w:rPr>
          <w:rFonts w:ascii="Times New Roman" w:hAnsi="Times New Roman" w:cs="Times New Roman"/>
        </w:rPr>
        <w:t>ām</w:t>
      </w:r>
      <w:r>
        <w:rPr>
          <w:rFonts w:ascii="Times New Roman" w:hAnsi="Times New Roman" w:cs="Times New Roman"/>
        </w:rPr>
        <w:t xml:space="preserve"> (dažkārt dzelten</w:t>
      </w:r>
      <w:r w:rsidR="007A2D32">
        <w:rPr>
          <w:rFonts w:ascii="Times New Roman" w:hAnsi="Times New Roman" w:cs="Times New Roman"/>
        </w:rPr>
        <w:t>ām</w:t>
      </w:r>
      <w:r>
        <w:rPr>
          <w:rFonts w:ascii="Times New Roman" w:hAnsi="Times New Roman" w:cs="Times New Roman"/>
        </w:rPr>
        <w:t xml:space="preserve"> vai sarkan</w:t>
      </w:r>
      <w:r w:rsidR="007A2D32">
        <w:rPr>
          <w:rFonts w:ascii="Times New Roman" w:hAnsi="Times New Roman" w:cs="Times New Roman"/>
        </w:rPr>
        <w:t>ām</w:t>
      </w:r>
      <w:r>
        <w:rPr>
          <w:rFonts w:ascii="Times New Roman" w:hAnsi="Times New Roman" w:cs="Times New Roman"/>
        </w:rPr>
        <w:t xml:space="preserve">) </w:t>
      </w:r>
      <w:r w:rsidR="007A2D32">
        <w:rPr>
          <w:rFonts w:ascii="Times New Roman" w:hAnsi="Times New Roman" w:cs="Times New Roman"/>
        </w:rPr>
        <w:t>kārpiņām</w:t>
      </w:r>
      <w:r>
        <w:rPr>
          <w:rFonts w:ascii="Times New Roman" w:hAnsi="Times New Roman" w:cs="Times New Roman"/>
        </w:rPr>
        <w:t xml:space="preserve"> kāpura aizmugurējā daļā</w:t>
      </w:r>
      <w:r w:rsidR="007A2D32">
        <w:rPr>
          <w:rFonts w:ascii="Times New Roman" w:hAnsi="Times New Roman" w:cs="Times New Roman"/>
        </w:rPr>
        <w:t xml:space="preserve"> (4. attēls).</w:t>
      </w:r>
    </w:p>
    <w:p w14:paraId="563D6F00" w14:textId="191A4952" w:rsidR="00AD5113" w:rsidRPr="00A71972" w:rsidRDefault="00AD5113" w:rsidP="00463629">
      <w:pPr>
        <w:jc w:val="both"/>
        <w:rPr>
          <w:rFonts w:ascii="Times New Roman" w:hAnsi="Times New Roman" w:cs="Times New Roman"/>
        </w:rPr>
      </w:pPr>
      <w:r w:rsidRPr="00A71972">
        <w:rPr>
          <w:rFonts w:ascii="Times New Roman" w:hAnsi="Times New Roman" w:cs="Times New Roman"/>
          <w:noProof/>
          <w:lang w:eastAsia="lv-LV"/>
        </w:rPr>
        <w:lastRenderedPageBreak/>
        <w:drawing>
          <wp:inline distT="0" distB="0" distL="0" distR="0" wp14:anchorId="7F9ECAE9" wp14:editId="2283106F">
            <wp:extent cx="5274310" cy="26422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642235"/>
                    </a:xfrm>
                    <a:prstGeom prst="rect">
                      <a:avLst/>
                    </a:prstGeom>
                    <a:noFill/>
                    <a:ln>
                      <a:noFill/>
                    </a:ln>
                  </pic:spPr>
                </pic:pic>
              </a:graphicData>
            </a:graphic>
          </wp:inline>
        </w:drawing>
      </w:r>
    </w:p>
    <w:p w14:paraId="207B7DD9" w14:textId="5C011851" w:rsidR="00AD5113" w:rsidRPr="00A71972" w:rsidRDefault="00363A27" w:rsidP="00463629">
      <w:pPr>
        <w:jc w:val="both"/>
        <w:rPr>
          <w:rFonts w:ascii="Times New Roman" w:hAnsi="Times New Roman" w:cs="Times New Roman"/>
        </w:rPr>
      </w:pPr>
      <w:r w:rsidRPr="00A71972">
        <w:rPr>
          <w:rFonts w:ascii="Times New Roman" w:hAnsi="Times New Roman" w:cs="Times New Roman"/>
          <w:i/>
          <w:iCs/>
        </w:rPr>
        <w:t>2</w:t>
      </w:r>
      <w:r w:rsidR="00AD5113" w:rsidRPr="00A71972">
        <w:rPr>
          <w:rFonts w:ascii="Times New Roman" w:hAnsi="Times New Roman" w:cs="Times New Roman"/>
          <w:i/>
          <w:iCs/>
        </w:rPr>
        <w:t>. attēls.</w:t>
      </w:r>
      <w:r w:rsidR="00AD5113" w:rsidRPr="00A71972">
        <w:rPr>
          <w:rFonts w:ascii="Times New Roman" w:hAnsi="Times New Roman" w:cs="Times New Roman"/>
        </w:rPr>
        <w:t xml:space="preserve"> </w:t>
      </w:r>
      <w:proofErr w:type="spellStart"/>
      <w:r w:rsidR="00AD5113" w:rsidRPr="00A71972">
        <w:rPr>
          <w:rFonts w:ascii="Times New Roman" w:hAnsi="Times New Roman" w:cs="Times New Roman"/>
        </w:rPr>
        <w:t>Zeltvēdera</w:t>
      </w:r>
      <w:proofErr w:type="spellEnd"/>
      <w:r w:rsidR="00AD5113" w:rsidRPr="00A71972">
        <w:rPr>
          <w:rFonts w:ascii="Times New Roman" w:hAnsi="Times New Roman" w:cs="Times New Roman"/>
        </w:rPr>
        <w:t xml:space="preserve"> mūķenes izplatības karte pēc EPPO datiem</w:t>
      </w:r>
      <w:r w:rsidR="009E2592" w:rsidRPr="00A71972">
        <w:rPr>
          <w:rFonts w:ascii="Times New Roman" w:hAnsi="Times New Roman" w:cs="Times New Roman"/>
        </w:rPr>
        <w:t>.</w:t>
      </w:r>
    </w:p>
    <w:p w14:paraId="0E156499" w14:textId="77777777" w:rsidR="009E2592" w:rsidRPr="00A71972" w:rsidRDefault="009E2592" w:rsidP="00463629">
      <w:pPr>
        <w:jc w:val="both"/>
        <w:rPr>
          <w:rFonts w:ascii="Times New Roman" w:hAnsi="Times New Roman" w:cs="Times New Roman"/>
          <w:b/>
          <w:bCs/>
        </w:rPr>
      </w:pPr>
      <w:r w:rsidRPr="00A71972">
        <w:rPr>
          <w:rFonts w:ascii="Times New Roman" w:hAnsi="Times New Roman" w:cs="Times New Roman"/>
          <w:noProof/>
          <w:lang w:eastAsia="lv-LV"/>
        </w:rPr>
        <w:drawing>
          <wp:inline distT="0" distB="0" distL="0" distR="0" wp14:anchorId="564868C1" wp14:editId="32E785DC">
            <wp:extent cx="4312800" cy="28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14:paraId="7FA1402C" w14:textId="41843971" w:rsidR="009E2592" w:rsidRDefault="009E2592" w:rsidP="00463629">
      <w:pPr>
        <w:jc w:val="both"/>
        <w:rPr>
          <w:rFonts w:ascii="Times New Roman" w:hAnsi="Times New Roman" w:cs="Times New Roman"/>
        </w:rPr>
      </w:pPr>
      <w:r w:rsidRPr="00A71972">
        <w:rPr>
          <w:rFonts w:ascii="Times New Roman" w:hAnsi="Times New Roman" w:cs="Times New Roman"/>
          <w:i/>
          <w:iCs/>
        </w:rPr>
        <w:t xml:space="preserve">3. attēls. </w:t>
      </w:r>
      <w:proofErr w:type="spellStart"/>
      <w:r w:rsidRPr="00A71972">
        <w:rPr>
          <w:rFonts w:ascii="Times New Roman" w:hAnsi="Times New Roman" w:cs="Times New Roman"/>
        </w:rPr>
        <w:t>Zeltvēdera</w:t>
      </w:r>
      <w:proofErr w:type="spellEnd"/>
      <w:r w:rsidRPr="00A71972">
        <w:rPr>
          <w:rFonts w:ascii="Times New Roman" w:hAnsi="Times New Roman" w:cs="Times New Roman"/>
        </w:rPr>
        <w:t xml:space="preserve"> mūķenes izraisīts ādas iekaisums (foto: Agnis Šmits).</w:t>
      </w:r>
    </w:p>
    <w:p w14:paraId="089C8DDA" w14:textId="7D5B6C6B" w:rsidR="007A2D32" w:rsidRDefault="00325BEC" w:rsidP="00463629">
      <w:pPr>
        <w:jc w:val="both"/>
        <w:rPr>
          <w:rFonts w:ascii="Times New Roman" w:hAnsi="Times New Roman" w:cs="Times New Roman"/>
        </w:rPr>
      </w:pPr>
      <w:r>
        <w:rPr>
          <w:noProof/>
          <w:lang w:eastAsia="lv-LV"/>
        </w:rPr>
        <w:lastRenderedPageBreak/>
        <w:drawing>
          <wp:inline distT="0" distB="0" distL="0" distR="0" wp14:anchorId="614CF91D" wp14:editId="3ABCE3C4">
            <wp:extent cx="4312800"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14:paraId="09E9F1E1" w14:textId="52DFAC7B" w:rsidR="007A2D32" w:rsidRPr="00A71972" w:rsidRDefault="00325BEC" w:rsidP="00325BEC">
      <w:pPr>
        <w:ind w:left="851" w:hanging="851"/>
        <w:jc w:val="both"/>
        <w:rPr>
          <w:rFonts w:ascii="Times New Roman" w:hAnsi="Times New Roman" w:cs="Times New Roman"/>
        </w:rPr>
      </w:pPr>
      <w:r w:rsidRPr="00325BEC">
        <w:rPr>
          <w:rFonts w:ascii="Times New Roman" w:hAnsi="Times New Roman" w:cs="Times New Roman"/>
          <w:i/>
          <w:iCs/>
        </w:rPr>
        <w:t>4. attēls.</w:t>
      </w:r>
      <w:r>
        <w:rPr>
          <w:rFonts w:ascii="Times New Roman" w:hAnsi="Times New Roman" w:cs="Times New Roman"/>
        </w:rPr>
        <w:t xml:space="preserve"> </w:t>
      </w:r>
      <w:proofErr w:type="spellStart"/>
      <w:r>
        <w:rPr>
          <w:rFonts w:ascii="Times New Roman" w:hAnsi="Times New Roman" w:cs="Times New Roman"/>
        </w:rPr>
        <w:t>Zeltvēdera</w:t>
      </w:r>
      <w:proofErr w:type="spellEnd"/>
      <w:r>
        <w:rPr>
          <w:rFonts w:ascii="Times New Roman" w:hAnsi="Times New Roman" w:cs="Times New Roman"/>
        </w:rPr>
        <w:t xml:space="preserve"> mūķenes kāpuram raksturīgas divas oranžas kārpiņas ķermeņa aizmugurējā daļā.</w:t>
      </w:r>
    </w:p>
    <w:p w14:paraId="0C711B95" w14:textId="08F335BB" w:rsidR="000A3454" w:rsidRPr="00A71972" w:rsidRDefault="000A3454" w:rsidP="00463629">
      <w:pPr>
        <w:jc w:val="both"/>
        <w:rPr>
          <w:rFonts w:ascii="Times New Roman" w:hAnsi="Times New Roman" w:cs="Times New Roman"/>
          <w:b/>
          <w:bCs/>
        </w:rPr>
      </w:pPr>
      <w:r w:rsidRPr="00A71972">
        <w:rPr>
          <w:rFonts w:ascii="Times New Roman" w:hAnsi="Times New Roman" w:cs="Times New Roman"/>
          <w:b/>
          <w:bCs/>
        </w:rPr>
        <w:t>Šobrīd ir svarīgi apzināt š</w:t>
      </w:r>
      <w:r w:rsidR="006845A5">
        <w:rPr>
          <w:rFonts w:ascii="Times New Roman" w:hAnsi="Times New Roman" w:cs="Times New Roman"/>
          <w:b/>
          <w:bCs/>
        </w:rPr>
        <w:t>ī</w:t>
      </w:r>
      <w:r w:rsidRPr="00A71972">
        <w:rPr>
          <w:rFonts w:ascii="Times New Roman" w:hAnsi="Times New Roman" w:cs="Times New Roman"/>
          <w:b/>
          <w:bCs/>
        </w:rPr>
        <w:t xml:space="preserve"> kaitēk</w:t>
      </w:r>
      <w:r w:rsidR="006845A5">
        <w:rPr>
          <w:rFonts w:ascii="Times New Roman" w:hAnsi="Times New Roman" w:cs="Times New Roman"/>
          <w:b/>
          <w:bCs/>
        </w:rPr>
        <w:t>ļa</w:t>
      </w:r>
      <w:r w:rsidRPr="00A71972">
        <w:rPr>
          <w:rFonts w:ascii="Times New Roman" w:hAnsi="Times New Roman" w:cs="Times New Roman"/>
          <w:b/>
          <w:bCs/>
        </w:rPr>
        <w:t xml:space="preserve"> </w:t>
      </w:r>
      <w:r w:rsidR="006845A5">
        <w:rPr>
          <w:rFonts w:ascii="Times New Roman" w:hAnsi="Times New Roman" w:cs="Times New Roman"/>
          <w:b/>
          <w:bCs/>
        </w:rPr>
        <w:t>savairošanās apmēru</w:t>
      </w:r>
      <w:r w:rsidRPr="00A71972">
        <w:rPr>
          <w:rFonts w:ascii="Times New Roman" w:hAnsi="Times New Roman" w:cs="Times New Roman"/>
          <w:b/>
          <w:bCs/>
        </w:rPr>
        <w:t>. Latvijas iedzīvotāji tiek lūgt</w:t>
      </w:r>
      <w:r w:rsidR="00E72B5E">
        <w:rPr>
          <w:rFonts w:ascii="Times New Roman" w:hAnsi="Times New Roman" w:cs="Times New Roman"/>
          <w:b/>
          <w:bCs/>
        </w:rPr>
        <w:t>i</w:t>
      </w:r>
      <w:r w:rsidRPr="00A71972">
        <w:rPr>
          <w:rFonts w:ascii="Times New Roman" w:hAnsi="Times New Roman" w:cs="Times New Roman"/>
          <w:b/>
          <w:bCs/>
        </w:rPr>
        <w:t xml:space="preserve"> ziņot par kaitēkļa novērojumiem.</w:t>
      </w:r>
    </w:p>
    <w:p w14:paraId="02C3AC32" w14:textId="77777777" w:rsidR="000A3454" w:rsidRPr="00A71972" w:rsidRDefault="000A3454" w:rsidP="00463629">
      <w:pPr>
        <w:jc w:val="both"/>
        <w:rPr>
          <w:rFonts w:ascii="Times New Roman" w:hAnsi="Times New Roman" w:cs="Times New Roman"/>
        </w:rPr>
      </w:pPr>
      <w:r w:rsidRPr="00A71972">
        <w:rPr>
          <w:rFonts w:ascii="Times New Roman" w:hAnsi="Times New Roman" w:cs="Times New Roman"/>
        </w:rPr>
        <w:t xml:space="preserve">Ziņas var sniegt </w:t>
      </w:r>
    </w:p>
    <w:p w14:paraId="5765FEC2" w14:textId="420F6381" w:rsidR="000A3454" w:rsidRPr="00463629" w:rsidRDefault="000A3454" w:rsidP="00463629">
      <w:pPr>
        <w:pStyle w:val="ListParagraph"/>
        <w:numPr>
          <w:ilvl w:val="0"/>
          <w:numId w:val="1"/>
        </w:numPr>
        <w:jc w:val="both"/>
        <w:rPr>
          <w:rFonts w:ascii="Times New Roman" w:hAnsi="Times New Roman" w:cs="Times New Roman"/>
          <w:sz w:val="24"/>
          <w:szCs w:val="24"/>
        </w:rPr>
      </w:pPr>
      <w:r w:rsidRPr="00463629">
        <w:rPr>
          <w:rFonts w:ascii="Times New Roman" w:hAnsi="Times New Roman" w:cs="Times New Roman"/>
          <w:sz w:val="24"/>
          <w:szCs w:val="24"/>
        </w:rPr>
        <w:t>Valsts meža dienesta</w:t>
      </w:r>
      <w:r w:rsidR="00AD6AA5" w:rsidRPr="00463629">
        <w:rPr>
          <w:rFonts w:ascii="Times New Roman" w:hAnsi="Times New Roman" w:cs="Times New Roman"/>
          <w:sz w:val="24"/>
          <w:szCs w:val="24"/>
        </w:rPr>
        <w:t xml:space="preserve"> Meža un vides aizsardzības daļas vecākajiem ekspertiem</w:t>
      </w:r>
      <w:r w:rsidRPr="00463629">
        <w:rPr>
          <w:rFonts w:ascii="Times New Roman" w:hAnsi="Times New Roman" w:cs="Times New Roman"/>
          <w:sz w:val="24"/>
          <w:szCs w:val="24"/>
        </w:rPr>
        <w:br/>
        <w:t xml:space="preserve">Oskars </w:t>
      </w:r>
      <w:proofErr w:type="gramStart"/>
      <w:r w:rsidRPr="00463629">
        <w:rPr>
          <w:rFonts w:ascii="Times New Roman" w:hAnsi="Times New Roman" w:cs="Times New Roman"/>
          <w:sz w:val="24"/>
          <w:szCs w:val="24"/>
        </w:rPr>
        <w:t>Zaļkalns- t</w:t>
      </w:r>
      <w:r w:rsidRPr="00463629">
        <w:rPr>
          <w:rFonts w:ascii="Times New Roman" w:hAnsi="Times New Roman" w:cs="Times New Roman"/>
          <w:color w:val="3B3B3B"/>
          <w:sz w:val="24"/>
          <w:szCs w:val="24"/>
          <w:shd w:val="clear" w:color="auto" w:fill="FFFFFF"/>
        </w:rPr>
        <w:t>ā</w:t>
      </w:r>
      <w:proofErr w:type="gramEnd"/>
      <w:r w:rsidRPr="00463629">
        <w:rPr>
          <w:rFonts w:ascii="Times New Roman" w:hAnsi="Times New Roman" w:cs="Times New Roman"/>
          <w:color w:val="3B3B3B"/>
          <w:sz w:val="24"/>
          <w:szCs w:val="24"/>
          <w:shd w:val="clear" w:color="auto" w:fill="FFFFFF"/>
        </w:rPr>
        <w:t xml:space="preserve">lr. 26188968; e-pasts: </w:t>
      </w:r>
      <w:hyperlink r:id="rId9" w:history="1">
        <w:r w:rsidRPr="00463629">
          <w:rPr>
            <w:rStyle w:val="Hyperlink"/>
            <w:rFonts w:ascii="Times New Roman" w:hAnsi="Times New Roman" w:cs="Times New Roman"/>
            <w:sz w:val="24"/>
            <w:szCs w:val="24"/>
            <w:shd w:val="clear" w:color="auto" w:fill="FFFFFF"/>
          </w:rPr>
          <w:t>oskars.zalkalns@vmd.gov.lv</w:t>
        </w:r>
      </w:hyperlink>
      <w:r w:rsidRPr="00463629">
        <w:rPr>
          <w:rFonts w:ascii="Times New Roman" w:hAnsi="Times New Roman" w:cs="Times New Roman"/>
          <w:color w:val="3B3B3B"/>
          <w:sz w:val="24"/>
          <w:szCs w:val="24"/>
          <w:shd w:val="clear" w:color="auto" w:fill="FFFFFF"/>
        </w:rPr>
        <w:br/>
        <w:t xml:space="preserve">Vasīlijs </w:t>
      </w:r>
      <w:proofErr w:type="spellStart"/>
      <w:r w:rsidRPr="00463629">
        <w:rPr>
          <w:rFonts w:ascii="Times New Roman" w:hAnsi="Times New Roman" w:cs="Times New Roman"/>
          <w:color w:val="3B3B3B"/>
          <w:sz w:val="24"/>
          <w:szCs w:val="24"/>
          <w:shd w:val="clear" w:color="auto" w:fill="FFFFFF"/>
        </w:rPr>
        <w:t>Kolačs-</w:t>
      </w:r>
      <w:proofErr w:type="spellEnd"/>
      <w:r w:rsidRPr="00463629">
        <w:rPr>
          <w:rFonts w:ascii="Times New Roman" w:hAnsi="Times New Roman" w:cs="Times New Roman"/>
          <w:color w:val="3B3B3B"/>
          <w:sz w:val="24"/>
          <w:szCs w:val="24"/>
          <w:shd w:val="clear" w:color="auto" w:fill="FFFFFF"/>
        </w:rPr>
        <w:t xml:space="preserve"> tālr. 29441040; e-pasts: </w:t>
      </w:r>
      <w:hyperlink r:id="rId10" w:history="1">
        <w:r w:rsidRPr="00463629">
          <w:rPr>
            <w:rStyle w:val="Hyperlink"/>
            <w:rFonts w:ascii="Times New Roman" w:hAnsi="Times New Roman" w:cs="Times New Roman"/>
            <w:sz w:val="24"/>
            <w:szCs w:val="24"/>
            <w:shd w:val="clear" w:color="auto" w:fill="FFFFFF"/>
          </w:rPr>
          <w:t>vasilijs.kolacs@vmd.gov.lv</w:t>
        </w:r>
      </w:hyperlink>
    </w:p>
    <w:p w14:paraId="7C974CB5" w14:textId="383789F0" w:rsidR="000A3454" w:rsidRPr="00463629" w:rsidRDefault="000A3454" w:rsidP="00463629">
      <w:pPr>
        <w:pStyle w:val="ListParagraph"/>
        <w:numPr>
          <w:ilvl w:val="0"/>
          <w:numId w:val="1"/>
        </w:numPr>
        <w:jc w:val="both"/>
        <w:rPr>
          <w:rFonts w:ascii="Times New Roman" w:hAnsi="Times New Roman" w:cs="Times New Roman"/>
          <w:sz w:val="24"/>
          <w:szCs w:val="24"/>
        </w:rPr>
      </w:pPr>
      <w:r w:rsidRPr="00463629">
        <w:rPr>
          <w:rFonts w:ascii="Times New Roman" w:hAnsi="Times New Roman" w:cs="Times New Roman"/>
          <w:color w:val="3B3B3B"/>
          <w:sz w:val="24"/>
          <w:szCs w:val="24"/>
          <w:shd w:val="clear" w:color="auto" w:fill="FFFFFF"/>
        </w:rPr>
        <w:t>Latvijas Valsts mežzinātnes institūtam “Silava”</w:t>
      </w:r>
      <w:r w:rsidR="00AD6AA5" w:rsidRPr="00463629">
        <w:rPr>
          <w:rFonts w:ascii="Times New Roman" w:hAnsi="Times New Roman" w:cs="Times New Roman"/>
          <w:color w:val="3B3B3B"/>
          <w:sz w:val="24"/>
          <w:szCs w:val="24"/>
          <w:shd w:val="clear" w:color="auto" w:fill="FFFFFF"/>
        </w:rPr>
        <w:t xml:space="preserve"> vadošajam pētniekam</w:t>
      </w:r>
      <w:r w:rsidRPr="00463629">
        <w:rPr>
          <w:rFonts w:ascii="Times New Roman" w:hAnsi="Times New Roman" w:cs="Times New Roman"/>
          <w:color w:val="3B3B3B"/>
          <w:sz w:val="24"/>
          <w:szCs w:val="24"/>
          <w:shd w:val="clear" w:color="auto" w:fill="FFFFFF"/>
        </w:rPr>
        <w:br/>
        <w:t xml:space="preserve">Agnis </w:t>
      </w:r>
      <w:proofErr w:type="gramStart"/>
      <w:r w:rsidRPr="00463629">
        <w:rPr>
          <w:rFonts w:ascii="Times New Roman" w:hAnsi="Times New Roman" w:cs="Times New Roman"/>
          <w:color w:val="3B3B3B"/>
          <w:sz w:val="24"/>
          <w:szCs w:val="24"/>
          <w:shd w:val="clear" w:color="auto" w:fill="FFFFFF"/>
        </w:rPr>
        <w:t>Šmits- tā</w:t>
      </w:r>
      <w:proofErr w:type="gramEnd"/>
      <w:r w:rsidRPr="00463629">
        <w:rPr>
          <w:rFonts w:ascii="Times New Roman" w:hAnsi="Times New Roman" w:cs="Times New Roman"/>
          <w:color w:val="3B3B3B"/>
          <w:sz w:val="24"/>
          <w:szCs w:val="24"/>
          <w:shd w:val="clear" w:color="auto" w:fill="FFFFFF"/>
        </w:rPr>
        <w:t xml:space="preserve">lr. 26543584; e-pasts: </w:t>
      </w:r>
      <w:hyperlink r:id="rId11" w:history="1">
        <w:r w:rsidRPr="00463629">
          <w:rPr>
            <w:rStyle w:val="Hyperlink"/>
            <w:rFonts w:ascii="Times New Roman" w:hAnsi="Times New Roman" w:cs="Times New Roman"/>
            <w:sz w:val="24"/>
            <w:szCs w:val="24"/>
            <w:shd w:val="clear" w:color="auto" w:fill="FFFFFF"/>
          </w:rPr>
          <w:t>agnis.smits@silava.lv</w:t>
        </w:r>
      </w:hyperlink>
    </w:p>
    <w:p w14:paraId="188C8B6B" w14:textId="77777777" w:rsidR="00AD6AA5" w:rsidRPr="00A71972" w:rsidRDefault="000A3454" w:rsidP="00463629">
      <w:pPr>
        <w:jc w:val="both"/>
        <w:rPr>
          <w:rFonts w:ascii="Times New Roman" w:hAnsi="Times New Roman" w:cs="Times New Roman"/>
        </w:rPr>
      </w:pPr>
      <w:r w:rsidRPr="00A71972">
        <w:rPr>
          <w:rFonts w:ascii="Times New Roman" w:hAnsi="Times New Roman" w:cs="Times New Roman"/>
          <w:b/>
          <w:bCs/>
        </w:rPr>
        <w:t>Kaitēkļa apraksts:</w:t>
      </w:r>
      <w:r w:rsidRPr="00A71972">
        <w:rPr>
          <w:rFonts w:ascii="Times New Roman" w:hAnsi="Times New Roman" w:cs="Times New Roman"/>
        </w:rPr>
        <w:t xml:space="preserve"> </w:t>
      </w:r>
    </w:p>
    <w:p w14:paraId="76D7D216" w14:textId="50A39299" w:rsidR="00AD6AA5" w:rsidRPr="00A71972" w:rsidRDefault="00AD6AA5" w:rsidP="00463629">
      <w:pPr>
        <w:jc w:val="both"/>
        <w:rPr>
          <w:rFonts w:ascii="Times New Roman" w:hAnsi="Times New Roman" w:cs="Times New Roman"/>
        </w:rPr>
      </w:pPr>
      <w:proofErr w:type="spellStart"/>
      <w:r w:rsidRPr="00A71972">
        <w:rPr>
          <w:rFonts w:ascii="Times New Roman" w:eastAsia="Times-Roman" w:hAnsi="Times New Roman" w:cs="Times New Roman"/>
          <w:sz w:val="24"/>
          <w:szCs w:val="24"/>
        </w:rPr>
        <w:t>Zeltvēdera</w:t>
      </w:r>
      <w:proofErr w:type="spellEnd"/>
      <w:r w:rsidRPr="00A71972">
        <w:rPr>
          <w:rFonts w:ascii="Times New Roman" w:eastAsia="Times-Roman" w:hAnsi="Times New Roman" w:cs="Times New Roman"/>
          <w:sz w:val="24"/>
          <w:szCs w:val="24"/>
        </w:rPr>
        <w:t xml:space="preserve"> mūķenei ir nepieciešams daudz gaismas un siltuma, tādēļ parasti tā atrodama saulainās vietās, piemēram, izretinātās mežaudzēs, meža malās, alejās, augļu dārzos un tamlīdzīgās vietās. Mūķenes kāpuri ir </w:t>
      </w:r>
      <w:proofErr w:type="spellStart"/>
      <w:r w:rsidRPr="00A71972">
        <w:rPr>
          <w:rFonts w:ascii="Times New Roman" w:eastAsia="Times-Roman" w:hAnsi="Times New Roman" w:cs="Times New Roman"/>
          <w:sz w:val="24"/>
          <w:szCs w:val="24"/>
        </w:rPr>
        <w:t>polifāgi</w:t>
      </w:r>
      <w:proofErr w:type="spellEnd"/>
      <w:r w:rsidRPr="00A71972">
        <w:rPr>
          <w:rFonts w:ascii="Times New Roman" w:eastAsia="Times-Roman" w:hAnsi="Times New Roman" w:cs="Times New Roman"/>
          <w:sz w:val="24"/>
          <w:szCs w:val="24"/>
        </w:rPr>
        <w:t xml:space="preserve"> un tāpēc var būt atrodami uz daudzu sugu lapu kokiem – tai skaitā, tie var bojāt ozolus, apses, liepas, vīksnas, vilkābeles, augļu kokus (bumbieres, plūmes, ķiršus utt.), kā arī dažādus citus lapu kokus.</w:t>
      </w:r>
    </w:p>
    <w:p w14:paraId="7311A3FF" w14:textId="63CB6B48" w:rsidR="0002560D" w:rsidRPr="00A71972" w:rsidRDefault="00AB5325" w:rsidP="00463629">
      <w:pPr>
        <w:jc w:val="both"/>
        <w:rPr>
          <w:rFonts w:ascii="Times New Roman" w:hAnsi="Times New Roman" w:cs="Times New Roman"/>
        </w:rPr>
      </w:pPr>
      <w:proofErr w:type="spellStart"/>
      <w:r w:rsidRPr="00A71972">
        <w:rPr>
          <w:rFonts w:ascii="Times New Roman" w:hAnsi="Times New Roman" w:cs="Times New Roman"/>
        </w:rPr>
        <w:t>Zelt</w:t>
      </w:r>
      <w:r w:rsidR="000A3454" w:rsidRPr="00A71972">
        <w:rPr>
          <w:rFonts w:ascii="Times New Roman" w:hAnsi="Times New Roman" w:cs="Times New Roman"/>
        </w:rPr>
        <w:t>vēdera</w:t>
      </w:r>
      <w:proofErr w:type="spellEnd"/>
      <w:r w:rsidR="000A3454" w:rsidRPr="00A71972">
        <w:rPr>
          <w:rFonts w:ascii="Times New Roman" w:hAnsi="Times New Roman" w:cs="Times New Roman"/>
        </w:rPr>
        <w:t xml:space="preserve"> mūķenei ir viena paaudze gadā. T</w:t>
      </w:r>
      <w:r w:rsidRPr="00A71972">
        <w:rPr>
          <w:rFonts w:ascii="Times New Roman" w:hAnsi="Times New Roman" w:cs="Times New Roman"/>
        </w:rPr>
        <w:t>auriņi dēj olas jūlijā</w:t>
      </w:r>
      <w:r w:rsidR="008D3F08" w:rsidRPr="00A71972">
        <w:rPr>
          <w:rFonts w:ascii="Times New Roman" w:hAnsi="Times New Roman" w:cs="Times New Roman"/>
        </w:rPr>
        <w:t xml:space="preserve">. Olas tiek dētas </w:t>
      </w:r>
      <w:proofErr w:type="spellStart"/>
      <w:r w:rsidR="008D3F08" w:rsidRPr="00A71972">
        <w:rPr>
          <w:rFonts w:ascii="Times New Roman" w:hAnsi="Times New Roman" w:cs="Times New Roman"/>
        </w:rPr>
        <w:t>klāsteros</w:t>
      </w:r>
      <w:proofErr w:type="spellEnd"/>
      <w:r w:rsidR="008D3F08" w:rsidRPr="00A71972">
        <w:rPr>
          <w:rFonts w:ascii="Times New Roman" w:hAnsi="Times New Roman" w:cs="Times New Roman"/>
        </w:rPr>
        <w:t xml:space="preserve"> lapu apakšpusē un nosegtas ar matiņiem no mātīšu ķermeņa apmatojuma.</w:t>
      </w:r>
      <w:r w:rsidRPr="00A71972">
        <w:rPr>
          <w:rFonts w:ascii="Times New Roman" w:hAnsi="Times New Roman" w:cs="Times New Roman"/>
        </w:rPr>
        <w:t xml:space="preserve"> </w:t>
      </w:r>
      <w:r w:rsidR="008D3F08" w:rsidRPr="00A71972">
        <w:rPr>
          <w:rFonts w:ascii="Times New Roman" w:hAnsi="Times New Roman" w:cs="Times New Roman"/>
        </w:rPr>
        <w:t>A</w:t>
      </w:r>
      <w:r w:rsidRPr="00A71972">
        <w:rPr>
          <w:rFonts w:ascii="Times New Roman" w:hAnsi="Times New Roman" w:cs="Times New Roman"/>
        </w:rPr>
        <w:t>ugustā no šī olām izšķiļas jaunie kāpuri. Kāpuri barojas grupās ar koka lapām</w:t>
      </w:r>
      <w:r w:rsidR="00AD5113" w:rsidRPr="00A71972">
        <w:rPr>
          <w:rFonts w:ascii="Times New Roman" w:hAnsi="Times New Roman" w:cs="Times New Roman"/>
        </w:rPr>
        <w:t xml:space="preserve">, vai </w:t>
      </w:r>
      <w:proofErr w:type="spellStart"/>
      <w:r w:rsidR="00AD5113" w:rsidRPr="00A71972">
        <w:rPr>
          <w:rFonts w:ascii="Times New Roman" w:hAnsi="Times New Roman" w:cs="Times New Roman"/>
        </w:rPr>
        <w:t>alo</w:t>
      </w:r>
      <w:proofErr w:type="spellEnd"/>
      <w:r w:rsidR="00AD5113" w:rsidRPr="00A71972">
        <w:rPr>
          <w:rFonts w:ascii="Times New Roman" w:hAnsi="Times New Roman" w:cs="Times New Roman"/>
        </w:rPr>
        <w:t xml:space="preserve"> pumpurus, ja lapas vēl nav izplaukušas,</w:t>
      </w:r>
      <w:r w:rsidRPr="00A71972">
        <w:rPr>
          <w:rFonts w:ascii="Times New Roman" w:hAnsi="Times New Roman" w:cs="Times New Roman"/>
        </w:rPr>
        <w:t xml:space="preserve"> un rudenī veido satīklojumus</w:t>
      </w:r>
      <w:r w:rsidR="00AD6AA5" w:rsidRPr="00A71972">
        <w:rPr>
          <w:rFonts w:ascii="Times New Roman" w:hAnsi="Times New Roman" w:cs="Times New Roman"/>
        </w:rPr>
        <w:t>, kuros tiek iepīti gan zari, gan lapas.</w:t>
      </w:r>
      <w:r w:rsidRPr="00A71972">
        <w:rPr>
          <w:rFonts w:ascii="Times New Roman" w:hAnsi="Times New Roman" w:cs="Times New Roman"/>
        </w:rPr>
        <w:t xml:space="preserve"> </w:t>
      </w:r>
      <w:r w:rsidR="00AD6AA5" w:rsidRPr="00A71972">
        <w:rPr>
          <w:rFonts w:ascii="Times New Roman" w:hAnsi="Times New Roman" w:cs="Times New Roman"/>
        </w:rPr>
        <w:t>Satīklojumos var koncentrēties pat</w:t>
      </w:r>
      <w:r w:rsidR="001B544A" w:rsidRPr="00A71972">
        <w:rPr>
          <w:rFonts w:ascii="Times New Roman" w:hAnsi="Times New Roman" w:cs="Times New Roman"/>
        </w:rPr>
        <w:t xml:space="preserve"> vairāki </w:t>
      </w:r>
      <w:r w:rsidRPr="00A71972">
        <w:rPr>
          <w:rFonts w:ascii="Times New Roman" w:hAnsi="Times New Roman" w:cs="Times New Roman"/>
        </w:rPr>
        <w:t>simti kāpur</w:t>
      </w:r>
      <w:r w:rsidR="001B544A" w:rsidRPr="00A71972">
        <w:rPr>
          <w:rFonts w:ascii="Times New Roman" w:hAnsi="Times New Roman" w:cs="Times New Roman"/>
        </w:rPr>
        <w:t xml:space="preserve">u </w:t>
      </w:r>
      <w:r w:rsidR="00AD6AA5" w:rsidRPr="00A71972">
        <w:rPr>
          <w:rFonts w:ascii="Times New Roman" w:hAnsi="Times New Roman" w:cs="Times New Roman"/>
        </w:rPr>
        <w:t>un šādās izveidotās</w:t>
      </w:r>
      <w:r w:rsidRPr="00A71972">
        <w:rPr>
          <w:rFonts w:ascii="Times New Roman" w:hAnsi="Times New Roman" w:cs="Times New Roman"/>
        </w:rPr>
        <w:t xml:space="preserve"> “ligzd</w:t>
      </w:r>
      <w:r w:rsidR="004570CA">
        <w:rPr>
          <w:rFonts w:ascii="Times New Roman" w:hAnsi="Times New Roman" w:cs="Times New Roman"/>
        </w:rPr>
        <w:t>ā</w:t>
      </w:r>
      <w:r w:rsidRPr="00A71972">
        <w:rPr>
          <w:rFonts w:ascii="Times New Roman" w:hAnsi="Times New Roman" w:cs="Times New Roman"/>
        </w:rPr>
        <w:t xml:space="preserve">s” </w:t>
      </w:r>
      <w:r w:rsidR="009E2592" w:rsidRPr="00A71972">
        <w:rPr>
          <w:rFonts w:ascii="Times New Roman" w:hAnsi="Times New Roman" w:cs="Times New Roman"/>
        </w:rPr>
        <w:t xml:space="preserve">(4. attēls) </w:t>
      </w:r>
      <w:r w:rsidR="00AD6AA5" w:rsidRPr="00A71972">
        <w:rPr>
          <w:rFonts w:ascii="Times New Roman" w:hAnsi="Times New Roman" w:cs="Times New Roman"/>
        </w:rPr>
        <w:t>tie</w:t>
      </w:r>
      <w:r w:rsidRPr="00A71972">
        <w:rPr>
          <w:rFonts w:ascii="Times New Roman" w:hAnsi="Times New Roman" w:cs="Times New Roman"/>
        </w:rPr>
        <w:t xml:space="preserve"> pārziemo. </w:t>
      </w:r>
      <w:r w:rsidR="00D029F8">
        <w:rPr>
          <w:rFonts w:ascii="Times New Roman" w:hAnsi="Times New Roman" w:cs="Times New Roman"/>
        </w:rPr>
        <w:t>S</w:t>
      </w:r>
      <w:r w:rsidR="00F23975" w:rsidRPr="00A71972">
        <w:rPr>
          <w:rFonts w:ascii="Times New Roman" w:hAnsi="Times New Roman" w:cs="Times New Roman"/>
        </w:rPr>
        <w:t xml:space="preserve">atīklojumi parasti ir </w:t>
      </w:r>
      <w:proofErr w:type="gramStart"/>
      <w:r w:rsidR="00F23975" w:rsidRPr="00A71972">
        <w:rPr>
          <w:rFonts w:ascii="Times New Roman" w:hAnsi="Times New Roman" w:cs="Times New Roman"/>
        </w:rPr>
        <w:t xml:space="preserve">nelieli- </w:t>
      </w:r>
      <w:r w:rsidR="00AD6AA5" w:rsidRPr="00A71972">
        <w:rPr>
          <w:rFonts w:ascii="Times New Roman" w:hAnsi="Times New Roman" w:cs="Times New Roman"/>
        </w:rPr>
        <w:t>ap</w:t>
      </w:r>
      <w:proofErr w:type="gramEnd"/>
      <w:r w:rsidR="00AD6AA5" w:rsidRPr="00A71972">
        <w:rPr>
          <w:rFonts w:ascii="Times New Roman" w:hAnsi="Times New Roman" w:cs="Times New Roman"/>
        </w:rPr>
        <w:t>mēram dūres lieluma</w:t>
      </w:r>
      <w:r w:rsidR="00F23975" w:rsidRPr="00A71972">
        <w:rPr>
          <w:rFonts w:ascii="Times New Roman" w:hAnsi="Times New Roman" w:cs="Times New Roman"/>
        </w:rPr>
        <w:t xml:space="preserve">. </w:t>
      </w:r>
      <w:r w:rsidR="00EA35C9" w:rsidRPr="00A71972">
        <w:rPr>
          <w:rFonts w:ascii="Times New Roman" w:hAnsi="Times New Roman" w:cs="Times New Roman"/>
        </w:rPr>
        <w:t xml:space="preserve">Satīklotās </w:t>
      </w:r>
      <w:r w:rsidR="00AD6AA5" w:rsidRPr="00A71972">
        <w:rPr>
          <w:rFonts w:ascii="Times New Roman" w:hAnsi="Times New Roman" w:cs="Times New Roman"/>
        </w:rPr>
        <w:t>“</w:t>
      </w:r>
      <w:r w:rsidR="00EA35C9" w:rsidRPr="00A71972">
        <w:rPr>
          <w:rFonts w:ascii="Times New Roman" w:hAnsi="Times New Roman" w:cs="Times New Roman"/>
        </w:rPr>
        <w:t>ligzdas</w:t>
      </w:r>
      <w:r w:rsidR="00AD6AA5" w:rsidRPr="00A71972">
        <w:rPr>
          <w:rFonts w:ascii="Times New Roman" w:hAnsi="Times New Roman" w:cs="Times New Roman"/>
        </w:rPr>
        <w:t>”</w:t>
      </w:r>
      <w:r w:rsidR="00EA35C9" w:rsidRPr="00A71972">
        <w:rPr>
          <w:rFonts w:ascii="Times New Roman" w:hAnsi="Times New Roman" w:cs="Times New Roman"/>
        </w:rPr>
        <w:t xml:space="preserve"> koncentrējas koku vainaga augšējā daļā. </w:t>
      </w:r>
      <w:r w:rsidRPr="00A71972">
        <w:rPr>
          <w:rFonts w:ascii="Times New Roman" w:hAnsi="Times New Roman" w:cs="Times New Roman"/>
        </w:rPr>
        <w:t>Kāpuri atsāk baroties aprīlī līdz ar lapu plaukšanu. Pārziemojušie kāpuri izklīst un barojas individuāli.</w:t>
      </w:r>
      <w:r w:rsidR="000918E5" w:rsidRPr="00A71972">
        <w:rPr>
          <w:rFonts w:ascii="Times New Roman" w:hAnsi="Times New Roman" w:cs="Times New Roman"/>
        </w:rPr>
        <w:t xml:space="preserve"> Strauji augošie kāpuri var atstāt kuplus ozolus pilnīgi bez lapām</w:t>
      </w:r>
      <w:r w:rsidR="006845A5">
        <w:rPr>
          <w:rFonts w:ascii="Times New Roman" w:hAnsi="Times New Roman" w:cs="Times New Roman"/>
        </w:rPr>
        <w:t xml:space="preserve"> </w:t>
      </w:r>
      <w:r w:rsidR="006845A5" w:rsidRPr="00A71972">
        <w:rPr>
          <w:rFonts w:ascii="Times New Roman" w:hAnsi="Times New Roman" w:cs="Times New Roman"/>
        </w:rPr>
        <w:t>(5. attēls)</w:t>
      </w:r>
      <w:r w:rsidR="000918E5" w:rsidRPr="00A71972">
        <w:rPr>
          <w:rFonts w:ascii="Times New Roman" w:hAnsi="Times New Roman" w:cs="Times New Roman"/>
        </w:rPr>
        <w:t>.</w:t>
      </w:r>
      <w:r w:rsidR="00AD6AA5" w:rsidRPr="00A71972">
        <w:rPr>
          <w:rFonts w:ascii="Times New Roman" w:hAnsi="Times New Roman" w:cs="Times New Roman"/>
        </w:rPr>
        <w:t xml:space="preserve"> Tomēr, lai gan šādi pilnībā atlapoti koki izskatās nolemti bojāejai, tie ir spējīgi atjaunoties nākamajā gadā.</w:t>
      </w:r>
      <w:r w:rsidR="000918E5" w:rsidRPr="00A71972">
        <w:rPr>
          <w:rFonts w:ascii="Times New Roman" w:hAnsi="Times New Roman" w:cs="Times New Roman"/>
        </w:rPr>
        <w:t xml:space="preserve"> </w:t>
      </w:r>
      <w:r w:rsidR="00AD6AA5" w:rsidRPr="00A71972">
        <w:rPr>
          <w:rFonts w:ascii="Times New Roman" w:hAnsi="Times New Roman" w:cs="Times New Roman"/>
        </w:rPr>
        <w:t xml:space="preserve">Kopumā jāsaka, ka šādi koki iet bojā tikai ļoti retos gadījumos – visbiežāk, ja tie </w:t>
      </w:r>
      <w:proofErr w:type="gramStart"/>
      <w:r w:rsidR="00AD6AA5" w:rsidRPr="00A71972">
        <w:rPr>
          <w:rFonts w:ascii="Times New Roman" w:hAnsi="Times New Roman" w:cs="Times New Roman"/>
        </w:rPr>
        <w:t>vienlaicīgi ir</w:t>
      </w:r>
      <w:proofErr w:type="gramEnd"/>
      <w:r w:rsidR="00AD6AA5" w:rsidRPr="00A71972">
        <w:rPr>
          <w:rFonts w:ascii="Times New Roman" w:hAnsi="Times New Roman" w:cs="Times New Roman"/>
        </w:rPr>
        <w:t xml:space="preserve"> tikuši pakļauti vēl vairākiem citiem negatīvajiem faktoriem ne tikai </w:t>
      </w:r>
      <w:proofErr w:type="spellStart"/>
      <w:r w:rsidR="00AD6AA5" w:rsidRPr="00A71972">
        <w:rPr>
          <w:rFonts w:ascii="Times New Roman" w:hAnsi="Times New Roman" w:cs="Times New Roman"/>
        </w:rPr>
        <w:t>zeltvēdera</w:t>
      </w:r>
      <w:proofErr w:type="spellEnd"/>
      <w:r w:rsidR="00AD6AA5" w:rsidRPr="00A71972">
        <w:rPr>
          <w:rFonts w:ascii="Times New Roman" w:hAnsi="Times New Roman" w:cs="Times New Roman"/>
        </w:rPr>
        <w:t xml:space="preserve"> mūķenes iedarbībai. </w:t>
      </w:r>
      <w:r w:rsidRPr="00A71972">
        <w:rPr>
          <w:rFonts w:ascii="Times New Roman" w:hAnsi="Times New Roman" w:cs="Times New Roman"/>
        </w:rPr>
        <w:t>Iestājoties vēsākam laikam</w:t>
      </w:r>
      <w:r w:rsidR="002155B2">
        <w:rPr>
          <w:rFonts w:ascii="Times New Roman" w:hAnsi="Times New Roman" w:cs="Times New Roman"/>
        </w:rPr>
        <w:t>,</w:t>
      </w:r>
      <w:r w:rsidR="000918E5" w:rsidRPr="00A71972">
        <w:rPr>
          <w:rFonts w:ascii="Times New Roman" w:hAnsi="Times New Roman" w:cs="Times New Roman"/>
        </w:rPr>
        <w:t xml:space="preserve"> kāpuri atkal atgriežas ligzdās. Jūnijā kāpuri iekūņojas vai nu grupās vai arī atsevišķi</w:t>
      </w:r>
      <w:r w:rsidR="009C76A9" w:rsidRPr="00A71972">
        <w:rPr>
          <w:rFonts w:ascii="Times New Roman" w:hAnsi="Times New Roman" w:cs="Times New Roman"/>
        </w:rPr>
        <w:t>. Pirms iekūņošanās kāpuri izklīst</w:t>
      </w:r>
      <w:r w:rsidR="006015C5">
        <w:rPr>
          <w:rFonts w:ascii="Times New Roman" w:hAnsi="Times New Roman" w:cs="Times New Roman"/>
        </w:rPr>
        <w:t>,</w:t>
      </w:r>
      <w:r w:rsidR="009C76A9" w:rsidRPr="00A71972">
        <w:rPr>
          <w:rFonts w:ascii="Times New Roman" w:hAnsi="Times New Roman" w:cs="Times New Roman"/>
        </w:rPr>
        <w:t xml:space="preserve"> </w:t>
      </w:r>
      <w:r w:rsidR="009C76A9" w:rsidRPr="00A71972">
        <w:rPr>
          <w:rFonts w:ascii="Times New Roman" w:hAnsi="Times New Roman" w:cs="Times New Roman"/>
        </w:rPr>
        <w:lastRenderedPageBreak/>
        <w:t>meklējot vietu, kur iekūņoties. Šajā attīstības posmā kāpuri var masveidā ieklīst cilvēku mājokļos</w:t>
      </w:r>
      <w:r w:rsidR="009E2592" w:rsidRPr="00A71972">
        <w:rPr>
          <w:rFonts w:ascii="Times New Roman" w:hAnsi="Times New Roman" w:cs="Times New Roman"/>
        </w:rPr>
        <w:t xml:space="preserve"> (6. attēls)</w:t>
      </w:r>
      <w:r w:rsidR="009C76A9" w:rsidRPr="00A71972">
        <w:rPr>
          <w:rFonts w:ascii="Times New Roman" w:hAnsi="Times New Roman" w:cs="Times New Roman"/>
        </w:rPr>
        <w:t>.</w:t>
      </w:r>
      <w:r w:rsidR="000918E5" w:rsidRPr="00A71972">
        <w:rPr>
          <w:rFonts w:ascii="Times New Roman" w:hAnsi="Times New Roman" w:cs="Times New Roman"/>
        </w:rPr>
        <w:t xml:space="preserve"> </w:t>
      </w:r>
      <w:r w:rsidR="009C76A9" w:rsidRPr="00A71972">
        <w:rPr>
          <w:rFonts w:ascii="Times New Roman" w:hAnsi="Times New Roman" w:cs="Times New Roman"/>
        </w:rPr>
        <w:t>J</w:t>
      </w:r>
      <w:r w:rsidR="000918E5" w:rsidRPr="00A71972">
        <w:rPr>
          <w:rFonts w:ascii="Times New Roman" w:hAnsi="Times New Roman" w:cs="Times New Roman"/>
        </w:rPr>
        <w:t xml:space="preserve">ūnija </w:t>
      </w:r>
      <w:proofErr w:type="gramStart"/>
      <w:r w:rsidR="000918E5" w:rsidRPr="00A71972">
        <w:rPr>
          <w:rFonts w:ascii="Times New Roman" w:hAnsi="Times New Roman" w:cs="Times New Roman"/>
        </w:rPr>
        <w:t>beigās- jū</w:t>
      </w:r>
      <w:proofErr w:type="gramEnd"/>
      <w:r w:rsidR="000918E5" w:rsidRPr="00A71972">
        <w:rPr>
          <w:rFonts w:ascii="Times New Roman" w:hAnsi="Times New Roman" w:cs="Times New Roman"/>
        </w:rPr>
        <w:t>lija sākumā izlido balti tauriņi</w:t>
      </w:r>
      <w:r w:rsidR="00720D92" w:rsidRPr="00A71972">
        <w:rPr>
          <w:rFonts w:ascii="Times New Roman" w:hAnsi="Times New Roman" w:cs="Times New Roman"/>
        </w:rPr>
        <w:t xml:space="preserve"> ar brūnu ķermeņa aizmugures daļu. Tauriņus pievilina gaisma. Pārsvarā tie ir tēviņi. Mātītes slēpjas saimniekauga lapotnē.</w:t>
      </w:r>
    </w:p>
    <w:p w14:paraId="7286F825" w14:textId="55B1E653" w:rsidR="009E2592" w:rsidRPr="00A71972" w:rsidRDefault="009E2592" w:rsidP="00463629">
      <w:pPr>
        <w:jc w:val="both"/>
        <w:rPr>
          <w:rFonts w:ascii="Times New Roman" w:hAnsi="Times New Roman" w:cs="Times New Roman"/>
        </w:rPr>
      </w:pPr>
      <w:r w:rsidRPr="00A71972">
        <w:rPr>
          <w:rFonts w:ascii="Times New Roman" w:hAnsi="Times New Roman" w:cs="Times New Roman"/>
          <w:noProof/>
          <w:lang w:eastAsia="lv-LV"/>
        </w:rPr>
        <w:drawing>
          <wp:inline distT="0" distB="0" distL="0" distR="0" wp14:anchorId="31C27E0F" wp14:editId="0D6ACFC8">
            <wp:extent cx="4312800" cy="288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2800" cy="2880000"/>
                    </a:xfrm>
                    <a:prstGeom prst="rect">
                      <a:avLst/>
                    </a:prstGeom>
                    <a:noFill/>
                    <a:ln>
                      <a:noFill/>
                    </a:ln>
                  </pic:spPr>
                </pic:pic>
              </a:graphicData>
            </a:graphic>
          </wp:inline>
        </w:drawing>
      </w:r>
    </w:p>
    <w:p w14:paraId="24DDE09C" w14:textId="7A735F37" w:rsidR="009E2592" w:rsidRPr="00A71972" w:rsidRDefault="009E2592" w:rsidP="00463629">
      <w:pPr>
        <w:jc w:val="both"/>
        <w:rPr>
          <w:rFonts w:ascii="Times New Roman" w:hAnsi="Times New Roman" w:cs="Times New Roman"/>
        </w:rPr>
      </w:pPr>
      <w:r w:rsidRPr="00A71972">
        <w:rPr>
          <w:rFonts w:ascii="Times New Roman" w:hAnsi="Times New Roman" w:cs="Times New Roman"/>
          <w:i/>
          <w:iCs/>
        </w:rPr>
        <w:t>4. attēls.</w:t>
      </w:r>
      <w:r w:rsidRPr="00A71972">
        <w:rPr>
          <w:rFonts w:ascii="Times New Roman" w:hAnsi="Times New Roman" w:cs="Times New Roman"/>
        </w:rPr>
        <w:t xml:space="preserve"> Kāpuru “ligzda” (foto: Agnis Šmits).</w:t>
      </w:r>
    </w:p>
    <w:p w14:paraId="3718B173" w14:textId="6CD82667" w:rsidR="009E2592" w:rsidRPr="00A71972" w:rsidRDefault="009E2592" w:rsidP="00463629">
      <w:pPr>
        <w:jc w:val="both"/>
        <w:rPr>
          <w:rFonts w:ascii="Times New Roman" w:hAnsi="Times New Roman" w:cs="Times New Roman"/>
        </w:rPr>
      </w:pPr>
      <w:r w:rsidRPr="00A71972">
        <w:rPr>
          <w:rFonts w:ascii="Times New Roman" w:hAnsi="Times New Roman" w:cs="Times New Roman"/>
          <w:noProof/>
          <w:lang w:eastAsia="lv-LV"/>
        </w:rPr>
        <w:drawing>
          <wp:inline distT="0" distB="0" distL="0" distR="0" wp14:anchorId="3B462232" wp14:editId="0C9ABDD8">
            <wp:extent cx="4323600" cy="2880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3600" cy="2880000"/>
                    </a:xfrm>
                    <a:prstGeom prst="rect">
                      <a:avLst/>
                    </a:prstGeom>
                    <a:noFill/>
                    <a:ln>
                      <a:noFill/>
                    </a:ln>
                  </pic:spPr>
                </pic:pic>
              </a:graphicData>
            </a:graphic>
          </wp:inline>
        </w:drawing>
      </w:r>
    </w:p>
    <w:p w14:paraId="7962DBC0" w14:textId="67566F02" w:rsidR="009E2592" w:rsidRPr="00A71972" w:rsidRDefault="009E2592" w:rsidP="00463629">
      <w:pPr>
        <w:jc w:val="both"/>
        <w:rPr>
          <w:rFonts w:ascii="Times New Roman" w:hAnsi="Times New Roman" w:cs="Times New Roman"/>
        </w:rPr>
      </w:pPr>
      <w:r w:rsidRPr="00A71972">
        <w:rPr>
          <w:rFonts w:ascii="Times New Roman" w:hAnsi="Times New Roman" w:cs="Times New Roman"/>
          <w:i/>
          <w:iCs/>
        </w:rPr>
        <w:t>5. attēls.</w:t>
      </w:r>
      <w:r w:rsidRPr="00A71972">
        <w:rPr>
          <w:rFonts w:ascii="Times New Roman" w:hAnsi="Times New Roman" w:cs="Times New Roman"/>
        </w:rPr>
        <w:t xml:space="preserve"> Pilnībā atlapots ozols ar kāpuru “ligzdām” (foto: Agnis Šmits).</w:t>
      </w:r>
    </w:p>
    <w:p w14:paraId="79ED962F" w14:textId="133E06CA" w:rsidR="009E2592" w:rsidRPr="00A71972" w:rsidRDefault="009E2592" w:rsidP="00463629">
      <w:pPr>
        <w:jc w:val="both"/>
        <w:rPr>
          <w:rFonts w:ascii="Times New Roman" w:hAnsi="Times New Roman" w:cs="Times New Roman"/>
        </w:rPr>
      </w:pPr>
      <w:r w:rsidRPr="00A71972">
        <w:rPr>
          <w:rFonts w:ascii="Times New Roman" w:hAnsi="Times New Roman" w:cs="Times New Roman"/>
          <w:noProof/>
          <w:lang w:eastAsia="lv-LV"/>
        </w:rPr>
        <w:lastRenderedPageBreak/>
        <w:drawing>
          <wp:inline distT="0" distB="0" distL="0" distR="0" wp14:anchorId="2DBF442F" wp14:editId="132F28D4">
            <wp:extent cx="2880000" cy="38412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noFill/>
                    </a:ln>
                  </pic:spPr>
                </pic:pic>
              </a:graphicData>
            </a:graphic>
          </wp:inline>
        </w:drawing>
      </w:r>
    </w:p>
    <w:p w14:paraId="4D972895" w14:textId="4AF76E28" w:rsidR="009E2592" w:rsidRPr="00A71972" w:rsidRDefault="009E2592" w:rsidP="00463629">
      <w:pPr>
        <w:jc w:val="both"/>
        <w:rPr>
          <w:rFonts w:ascii="Times New Roman" w:hAnsi="Times New Roman" w:cs="Times New Roman"/>
        </w:rPr>
      </w:pPr>
      <w:r w:rsidRPr="00A71972">
        <w:rPr>
          <w:rFonts w:ascii="Times New Roman" w:hAnsi="Times New Roman" w:cs="Times New Roman"/>
          <w:i/>
          <w:iCs/>
        </w:rPr>
        <w:t>6. attēls.</w:t>
      </w:r>
      <w:r w:rsidRPr="00A71972">
        <w:rPr>
          <w:rFonts w:ascii="Times New Roman" w:hAnsi="Times New Roman" w:cs="Times New Roman"/>
        </w:rPr>
        <w:t xml:space="preserve"> </w:t>
      </w:r>
      <w:r w:rsidR="00A71972" w:rsidRPr="00A71972">
        <w:rPr>
          <w:rFonts w:ascii="Times New Roman" w:hAnsi="Times New Roman" w:cs="Times New Roman"/>
        </w:rPr>
        <w:t xml:space="preserve">Kāpuri iekļūst cilvēku mājokļos (foto: Andis </w:t>
      </w:r>
      <w:proofErr w:type="spellStart"/>
      <w:r w:rsidR="00A71972" w:rsidRPr="00A71972">
        <w:rPr>
          <w:rFonts w:ascii="Times New Roman" w:hAnsi="Times New Roman" w:cs="Times New Roman"/>
        </w:rPr>
        <w:t>Purs</w:t>
      </w:r>
      <w:proofErr w:type="spellEnd"/>
      <w:r w:rsidR="00A71972" w:rsidRPr="00A71972">
        <w:rPr>
          <w:rFonts w:ascii="Times New Roman" w:hAnsi="Times New Roman" w:cs="Times New Roman"/>
        </w:rPr>
        <w:t>).</w:t>
      </w:r>
    </w:p>
    <w:p w14:paraId="2DE3CA27" w14:textId="3528B620" w:rsidR="0002560D" w:rsidRPr="00A71972" w:rsidRDefault="000E67C6" w:rsidP="00463629">
      <w:pPr>
        <w:jc w:val="both"/>
        <w:rPr>
          <w:rFonts w:ascii="Times New Roman" w:hAnsi="Times New Roman" w:cs="Times New Roman"/>
        </w:rPr>
      </w:pPr>
      <w:r w:rsidRPr="00A71972">
        <w:rPr>
          <w:rFonts w:ascii="Times New Roman" w:hAnsi="Times New Roman" w:cs="Times New Roman"/>
        </w:rPr>
        <w:t xml:space="preserve">Kāpuri var viegli izplatīties ar auto transportu, kas novietots zem inficētiem kokiem. Tāpēc svarīgi ir nenovietot automašīnas zem šiem kokiem. </w:t>
      </w:r>
      <w:r w:rsidR="0002560D" w:rsidRPr="00A71972">
        <w:rPr>
          <w:rFonts w:ascii="Times New Roman" w:hAnsi="Times New Roman" w:cs="Times New Roman"/>
        </w:rPr>
        <w:t>Savairošanās parasti apdziest</w:t>
      </w:r>
      <w:r w:rsidR="00903DC2">
        <w:rPr>
          <w:rFonts w:ascii="Times New Roman" w:hAnsi="Times New Roman" w:cs="Times New Roman"/>
        </w:rPr>
        <w:t>,</w:t>
      </w:r>
      <w:r w:rsidR="0002560D" w:rsidRPr="00A71972">
        <w:rPr>
          <w:rFonts w:ascii="Times New Roman" w:hAnsi="Times New Roman" w:cs="Times New Roman"/>
        </w:rPr>
        <w:t xml:space="preserve"> kad patogēnās sēnītes izplatās kaitēkļa populācijā.</w:t>
      </w:r>
      <w:r w:rsidR="000D67AD" w:rsidRPr="00A71972">
        <w:rPr>
          <w:rFonts w:ascii="Times New Roman" w:hAnsi="Times New Roman" w:cs="Times New Roman"/>
        </w:rPr>
        <w:t xml:space="preserve"> Strādājot </w:t>
      </w:r>
      <w:proofErr w:type="spellStart"/>
      <w:r w:rsidR="000D67AD" w:rsidRPr="00A71972">
        <w:rPr>
          <w:rFonts w:ascii="Times New Roman" w:hAnsi="Times New Roman" w:cs="Times New Roman"/>
        </w:rPr>
        <w:t>zeltvēdera</w:t>
      </w:r>
      <w:proofErr w:type="spellEnd"/>
      <w:r w:rsidR="000D67AD" w:rsidRPr="00A71972">
        <w:rPr>
          <w:rFonts w:ascii="Times New Roman" w:hAnsi="Times New Roman" w:cs="Times New Roman"/>
        </w:rPr>
        <w:t xml:space="preserve"> mūķenes savairošanās </w:t>
      </w:r>
      <w:r w:rsidR="00903DC2">
        <w:rPr>
          <w:rFonts w:ascii="Times New Roman" w:hAnsi="Times New Roman" w:cs="Times New Roman"/>
        </w:rPr>
        <w:t>viet</w:t>
      </w:r>
      <w:r w:rsidR="000D67AD" w:rsidRPr="00A71972">
        <w:rPr>
          <w:rFonts w:ascii="Times New Roman" w:hAnsi="Times New Roman" w:cs="Times New Roman"/>
        </w:rPr>
        <w:t>ā</w:t>
      </w:r>
      <w:r w:rsidR="00903DC2">
        <w:rPr>
          <w:rFonts w:ascii="Times New Roman" w:hAnsi="Times New Roman" w:cs="Times New Roman"/>
        </w:rPr>
        <w:t>s,</w:t>
      </w:r>
      <w:r w:rsidR="000D67AD" w:rsidRPr="00A71972">
        <w:rPr>
          <w:rFonts w:ascii="Times New Roman" w:hAnsi="Times New Roman" w:cs="Times New Roman"/>
        </w:rPr>
        <w:t xml:space="preserve"> ieteicams uzvilkt</w:t>
      </w:r>
      <w:proofErr w:type="gramStart"/>
      <w:r w:rsidR="000D67AD" w:rsidRPr="00A71972">
        <w:rPr>
          <w:rFonts w:ascii="Times New Roman" w:hAnsi="Times New Roman" w:cs="Times New Roman"/>
        </w:rPr>
        <w:t xml:space="preserve">  </w:t>
      </w:r>
      <w:proofErr w:type="gramEnd"/>
      <w:r w:rsidR="000D67AD" w:rsidRPr="00A71972">
        <w:rPr>
          <w:rFonts w:ascii="Times New Roman" w:hAnsi="Times New Roman" w:cs="Times New Roman"/>
        </w:rPr>
        <w:t>aizsargbrilles, respiratoru, cimdus un ciešu, sausu apģērbu.</w:t>
      </w:r>
      <w:r w:rsidR="00E90683" w:rsidRPr="00A71972">
        <w:rPr>
          <w:rFonts w:ascii="Times New Roman" w:hAnsi="Times New Roman" w:cs="Times New Roman"/>
        </w:rPr>
        <w:t xml:space="preserve"> Ja ir plānots veikt āra darbus sausā laikā, ieteicama pagalma laistīšana, lai toksiskie matiņi netiktu atkārtoti pacelti gaisā, bet “pieliptu” pie zemes.</w:t>
      </w:r>
      <w:r w:rsidR="00152EFF" w:rsidRPr="00A71972">
        <w:rPr>
          <w:rFonts w:ascii="Times New Roman" w:hAnsi="Times New Roman" w:cs="Times New Roman"/>
        </w:rPr>
        <w:t xml:space="preserve"> Lai atbrīvotos no kāpuriem, kas “apsēduši” dzīvojamās ēkas, vislabāk izmantot putekļu sūcēju ar ūdens filtru, ūdenim pievienojot nedaudz ziepjūdeni.</w:t>
      </w:r>
      <w:r w:rsidR="00E37786" w:rsidRPr="00A71972">
        <w:rPr>
          <w:rFonts w:ascii="Times New Roman" w:hAnsi="Times New Roman" w:cs="Times New Roman"/>
        </w:rPr>
        <w:t xml:space="preserve"> Ja savairošanās tikko sākusies, tad ļoti efektīva ir satīkloto “ligzdu” nogriešana </w:t>
      </w:r>
      <w:proofErr w:type="gramStart"/>
      <w:r w:rsidR="00E37786" w:rsidRPr="00A71972">
        <w:rPr>
          <w:rFonts w:ascii="Times New Roman" w:hAnsi="Times New Roman" w:cs="Times New Roman"/>
        </w:rPr>
        <w:t>ziemā- ag</w:t>
      </w:r>
      <w:proofErr w:type="gramEnd"/>
      <w:r w:rsidR="00E37786" w:rsidRPr="00A71972">
        <w:rPr>
          <w:rFonts w:ascii="Times New Roman" w:hAnsi="Times New Roman" w:cs="Times New Roman"/>
        </w:rPr>
        <w:t>rā pavasarī, kad kāpuri vēl nav pametuši savas ligzdas.</w:t>
      </w:r>
    </w:p>
    <w:p w14:paraId="1693B56A" w14:textId="7DFC7780" w:rsidR="00363A27" w:rsidRPr="00A71972" w:rsidRDefault="00363A27" w:rsidP="00463629">
      <w:pPr>
        <w:jc w:val="both"/>
        <w:rPr>
          <w:rFonts w:ascii="Times New Roman" w:hAnsi="Times New Roman" w:cs="Times New Roman"/>
        </w:rPr>
      </w:pPr>
      <w:r w:rsidRPr="00A71972">
        <w:rPr>
          <w:rFonts w:ascii="Times New Roman" w:hAnsi="Times New Roman" w:cs="Times New Roman"/>
        </w:rPr>
        <w:t>Par kaitēkļa likvidēšanu</w:t>
      </w:r>
      <w:r w:rsidR="0075191F">
        <w:rPr>
          <w:rFonts w:ascii="Times New Roman" w:hAnsi="Times New Roman" w:cs="Times New Roman"/>
        </w:rPr>
        <w:t>,</w:t>
      </w:r>
      <w:r w:rsidRPr="00A71972">
        <w:rPr>
          <w:rFonts w:ascii="Times New Roman" w:hAnsi="Times New Roman" w:cs="Times New Roman"/>
        </w:rPr>
        <w:t xml:space="preserve"> izmantojot augu aizsardzības līdzekļus, interesēties Valsts augu aizsardzības dienestā.</w:t>
      </w:r>
    </w:p>
    <w:p w14:paraId="330C5D0E" w14:textId="63653DFA" w:rsidR="000918E5" w:rsidRPr="00A71972" w:rsidRDefault="000918E5" w:rsidP="00463629">
      <w:pPr>
        <w:jc w:val="both"/>
        <w:rPr>
          <w:rFonts w:ascii="Times New Roman" w:hAnsi="Times New Roman" w:cs="Times New Roman"/>
        </w:rPr>
      </w:pPr>
      <w:r w:rsidRPr="00A71972">
        <w:rPr>
          <w:rFonts w:ascii="Times New Roman" w:hAnsi="Times New Roman" w:cs="Times New Roman"/>
        </w:rPr>
        <w:t>Šobrīd novērojami pieauguši kāpuri.</w:t>
      </w:r>
    </w:p>
    <w:p w14:paraId="3E079CA7" w14:textId="45117DAC" w:rsidR="002C052B" w:rsidRPr="00A71972" w:rsidRDefault="002C052B" w:rsidP="00463629">
      <w:pPr>
        <w:jc w:val="both"/>
        <w:rPr>
          <w:rFonts w:ascii="Times New Roman" w:hAnsi="Times New Roman" w:cs="Times New Roman"/>
        </w:rPr>
      </w:pPr>
    </w:p>
    <w:p w14:paraId="15CA164E" w14:textId="75A33664" w:rsidR="002C052B" w:rsidRPr="00A71972" w:rsidRDefault="002C052B" w:rsidP="00463629">
      <w:pPr>
        <w:jc w:val="both"/>
        <w:rPr>
          <w:rFonts w:ascii="Times New Roman" w:hAnsi="Times New Roman" w:cs="Times New Roman"/>
        </w:rPr>
      </w:pPr>
      <w:r w:rsidRPr="00A71972">
        <w:rPr>
          <w:rFonts w:ascii="Times New Roman" w:hAnsi="Times New Roman" w:cs="Times New Roman"/>
        </w:rPr>
        <w:t xml:space="preserve">Rakstu sagatavoja Latvijas Valsts mežzinātnes institūta “Silava” vadošais pētnieks, </w:t>
      </w:r>
      <w:proofErr w:type="spellStart"/>
      <w:r w:rsidRPr="00A71972">
        <w:rPr>
          <w:rFonts w:ascii="Times New Roman" w:hAnsi="Times New Roman" w:cs="Times New Roman"/>
        </w:rPr>
        <w:t>dr.biol</w:t>
      </w:r>
      <w:proofErr w:type="spellEnd"/>
      <w:r w:rsidRPr="00A71972">
        <w:rPr>
          <w:rFonts w:ascii="Times New Roman" w:hAnsi="Times New Roman" w:cs="Times New Roman"/>
        </w:rPr>
        <w:t>. Agnis Šmits</w:t>
      </w:r>
      <w:r w:rsidR="00363A27" w:rsidRPr="00A71972">
        <w:rPr>
          <w:rFonts w:ascii="Times New Roman" w:hAnsi="Times New Roman" w:cs="Times New Roman"/>
        </w:rPr>
        <w:t>,</w:t>
      </w:r>
      <w:r w:rsidR="00255F4E">
        <w:rPr>
          <w:rFonts w:ascii="Times New Roman" w:hAnsi="Times New Roman" w:cs="Times New Roman"/>
        </w:rPr>
        <w:t xml:space="preserve"> Valsts meža dienesta</w:t>
      </w:r>
      <w:r w:rsidRPr="00A71972">
        <w:rPr>
          <w:rFonts w:ascii="Times New Roman" w:hAnsi="Times New Roman" w:cs="Times New Roman"/>
        </w:rPr>
        <w:t xml:space="preserve"> </w:t>
      </w:r>
      <w:r w:rsidR="00363A27" w:rsidRPr="00A71972">
        <w:rPr>
          <w:rFonts w:ascii="Times New Roman" w:hAnsi="Times New Roman" w:cs="Times New Roman"/>
        </w:rPr>
        <w:t xml:space="preserve">Meža un vides aizsardzības daļas vadītājs Andis </w:t>
      </w:r>
      <w:proofErr w:type="spellStart"/>
      <w:r w:rsidR="00363A27" w:rsidRPr="00A71972">
        <w:rPr>
          <w:rFonts w:ascii="Times New Roman" w:hAnsi="Times New Roman" w:cs="Times New Roman"/>
        </w:rPr>
        <w:t>Purs</w:t>
      </w:r>
      <w:proofErr w:type="spellEnd"/>
      <w:r w:rsidR="00363A27" w:rsidRPr="00A71972">
        <w:rPr>
          <w:rFonts w:ascii="Times New Roman" w:hAnsi="Times New Roman" w:cs="Times New Roman"/>
        </w:rPr>
        <w:t xml:space="preserve"> un </w:t>
      </w:r>
      <w:r w:rsidRPr="00A71972">
        <w:rPr>
          <w:rFonts w:ascii="Times New Roman" w:hAnsi="Times New Roman" w:cs="Times New Roman"/>
        </w:rPr>
        <w:t xml:space="preserve">Valsts meža dienesta </w:t>
      </w:r>
      <w:r w:rsidR="00363A27" w:rsidRPr="00A71972">
        <w:rPr>
          <w:rFonts w:ascii="Times New Roman" w:hAnsi="Times New Roman" w:cs="Times New Roman"/>
        </w:rPr>
        <w:t xml:space="preserve">Meža un vides aizsardzības daļas vecākais eksperts </w:t>
      </w:r>
      <w:proofErr w:type="spellStart"/>
      <w:r w:rsidRPr="00A71972">
        <w:rPr>
          <w:rFonts w:ascii="Times New Roman" w:hAnsi="Times New Roman" w:cs="Times New Roman"/>
        </w:rPr>
        <w:t>dr</w:t>
      </w:r>
      <w:proofErr w:type="spellEnd"/>
      <w:r w:rsidRPr="00A71972">
        <w:rPr>
          <w:rFonts w:ascii="Times New Roman" w:hAnsi="Times New Roman" w:cs="Times New Roman"/>
        </w:rPr>
        <w:t xml:space="preserve">. </w:t>
      </w:r>
      <w:proofErr w:type="spellStart"/>
      <w:r w:rsidRPr="00A71972">
        <w:rPr>
          <w:rFonts w:ascii="Times New Roman" w:hAnsi="Times New Roman" w:cs="Times New Roman"/>
        </w:rPr>
        <w:t>silv</w:t>
      </w:r>
      <w:proofErr w:type="spellEnd"/>
      <w:r w:rsidRPr="00A71972">
        <w:rPr>
          <w:rFonts w:ascii="Times New Roman" w:hAnsi="Times New Roman" w:cs="Times New Roman"/>
        </w:rPr>
        <w:t xml:space="preserve">. Oskars Zaļkalns. </w:t>
      </w:r>
    </w:p>
    <w:p w14:paraId="13703229" w14:textId="1149DEB5" w:rsidR="002C052B" w:rsidRPr="00A71972" w:rsidRDefault="002C052B" w:rsidP="00463629">
      <w:pPr>
        <w:jc w:val="both"/>
        <w:rPr>
          <w:rFonts w:ascii="Times New Roman" w:hAnsi="Times New Roman" w:cs="Times New Roman"/>
        </w:rPr>
      </w:pPr>
    </w:p>
    <w:sectPr w:rsidR="002C052B" w:rsidRPr="00A7197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Roman">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C33DB"/>
    <w:multiLevelType w:val="hybridMultilevel"/>
    <w:tmpl w:val="386275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B41"/>
    <w:rsid w:val="0002560D"/>
    <w:rsid w:val="000918E5"/>
    <w:rsid w:val="000A3454"/>
    <w:rsid w:val="000D67AD"/>
    <w:rsid w:val="000E67C6"/>
    <w:rsid w:val="00152EFF"/>
    <w:rsid w:val="0016379F"/>
    <w:rsid w:val="001B544A"/>
    <w:rsid w:val="002155B2"/>
    <w:rsid w:val="00255F4E"/>
    <w:rsid w:val="002C052B"/>
    <w:rsid w:val="002C68ED"/>
    <w:rsid w:val="00325BEC"/>
    <w:rsid w:val="00363A27"/>
    <w:rsid w:val="003717C9"/>
    <w:rsid w:val="00392B4B"/>
    <w:rsid w:val="00437EC1"/>
    <w:rsid w:val="004570CA"/>
    <w:rsid w:val="00463629"/>
    <w:rsid w:val="00472406"/>
    <w:rsid w:val="005B0FF8"/>
    <w:rsid w:val="006015C5"/>
    <w:rsid w:val="006845A5"/>
    <w:rsid w:val="00720D92"/>
    <w:rsid w:val="0075191F"/>
    <w:rsid w:val="007A2D32"/>
    <w:rsid w:val="008D3F08"/>
    <w:rsid w:val="008F366F"/>
    <w:rsid w:val="00901B41"/>
    <w:rsid w:val="00903DC2"/>
    <w:rsid w:val="009C76A9"/>
    <w:rsid w:val="009E2592"/>
    <w:rsid w:val="00A525E3"/>
    <w:rsid w:val="00A71972"/>
    <w:rsid w:val="00A8414B"/>
    <w:rsid w:val="00AB5325"/>
    <w:rsid w:val="00AD5113"/>
    <w:rsid w:val="00AD6AA5"/>
    <w:rsid w:val="00B36C2A"/>
    <w:rsid w:val="00BB03AC"/>
    <w:rsid w:val="00CF022B"/>
    <w:rsid w:val="00D029F8"/>
    <w:rsid w:val="00D07859"/>
    <w:rsid w:val="00E37786"/>
    <w:rsid w:val="00E72B5E"/>
    <w:rsid w:val="00E90683"/>
    <w:rsid w:val="00EA35C9"/>
    <w:rsid w:val="00F239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D649"/>
  <w15:chartTrackingRefBased/>
  <w15:docId w15:val="{1198072C-46CD-4855-A52E-05B4545D5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454"/>
    <w:pPr>
      <w:ind w:left="720"/>
      <w:contextualSpacing/>
    </w:pPr>
  </w:style>
  <w:style w:type="character" w:styleId="Hyperlink">
    <w:name w:val="Hyperlink"/>
    <w:basedOn w:val="DefaultParagraphFont"/>
    <w:uiPriority w:val="99"/>
    <w:unhideWhenUsed/>
    <w:rsid w:val="000A3454"/>
    <w:rPr>
      <w:color w:val="0563C1" w:themeColor="hyperlink"/>
      <w:u w:val="single"/>
    </w:rPr>
  </w:style>
  <w:style w:type="character" w:customStyle="1" w:styleId="UnresolvedMention">
    <w:name w:val="Unresolved Mention"/>
    <w:basedOn w:val="DefaultParagraphFont"/>
    <w:uiPriority w:val="99"/>
    <w:semiHidden/>
    <w:unhideWhenUsed/>
    <w:rsid w:val="000A3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agnis.smits@silava.lv"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vasilijs.kolacs@vmd.gov.lv" TargetMode="External"/><Relationship Id="rId4" Type="http://schemas.openxmlformats.org/officeDocument/2006/relationships/webSettings" Target="webSettings.xml"/><Relationship Id="rId9" Type="http://schemas.openxmlformats.org/officeDocument/2006/relationships/hyperlink" Target="mailto:oskars.zalkalns@vmd.gov.lv"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3822</Words>
  <Characters>2180</Characters>
  <Application>Microsoft Office Word</Application>
  <DocSecurity>0</DocSecurity>
  <Lines>18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Agnis Smits</dc:creator>
  <cp:keywords/>
  <dc:description/>
  <cp:lastModifiedBy>Olga Šteinberga</cp:lastModifiedBy>
  <cp:revision>2</cp:revision>
  <dcterms:created xsi:type="dcterms:W3CDTF">2021-06-07T12:02:00Z</dcterms:created>
  <dcterms:modified xsi:type="dcterms:W3CDTF">2021-06-07T12:02:00Z</dcterms:modified>
</cp:coreProperties>
</file>